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C324E" w14:textId="3948E013" w:rsidR="00F860D0" w:rsidRPr="00CE4A9A" w:rsidRDefault="00367E4B" w:rsidP="00D37C93">
      <w:pPr>
        <w:widowControl/>
        <w:jc w:val="center"/>
        <w:rPr>
          <w:rFonts w:asciiTheme="majorHAnsi" w:hAnsiTheme="majorHAnsi"/>
          <w:b/>
          <w:bCs/>
          <w:sz w:val="50"/>
          <w:szCs w:val="50"/>
          <w:rtl/>
          <w:lang w:bidi="ar-DZ"/>
        </w:rPr>
      </w:pPr>
      <w:r w:rsidRPr="00C41A36">
        <w:rPr>
          <w:rFonts w:asciiTheme="majorHAnsi" w:hAnsiTheme="majorHAnsi"/>
          <w:b/>
          <w:bCs/>
          <w:noProof/>
          <w:sz w:val="50"/>
          <w:szCs w:val="50"/>
          <w:lang w:bidi="ar-D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BF1F3A" wp14:editId="0BC07D1D">
                <wp:simplePos x="0" y="0"/>
                <wp:positionH relativeFrom="column">
                  <wp:posOffset>330200</wp:posOffset>
                </wp:positionH>
                <wp:positionV relativeFrom="paragraph">
                  <wp:posOffset>269875</wp:posOffset>
                </wp:positionV>
                <wp:extent cx="714375" cy="1404620"/>
                <wp:effectExtent l="0" t="0" r="28575" b="1016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0ADB6" w14:textId="25FB0A81" w:rsidR="00C41A36" w:rsidRDefault="00C41A36">
                            <w:r>
                              <w:t>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BF1F3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6pt;margin-top:21.25pt;width:56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">
                <v:textbox style="mso-fit-shape-to-text:t">
                  <w:txbxContent>
                    <w:p w14:paraId="4DA0ADB6" w14:textId="25FB0A81" w:rsidR="00C41A36" w:rsidRDefault="00C41A36">
                      <w:r>
                        <w:t>Logo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1A36">
        <w:rPr>
          <w:rFonts w:asciiTheme="majorHAnsi" w:hAnsiTheme="majorHAnsi"/>
          <w:b/>
          <w:bCs/>
          <w:noProof/>
          <w:sz w:val="50"/>
          <w:szCs w:val="50"/>
          <w:lang w:val="fr-FR" w:eastAsia="fr-FR"/>
        </w:rPr>
        <w:drawing>
          <wp:anchor distT="0" distB="0" distL="114300" distR="114300" simplePos="0" relativeHeight="251659264" behindDoc="1" locked="0" layoutInCell="1" allowOverlap="1" wp14:anchorId="1049F663" wp14:editId="2F06A4C9">
            <wp:simplePos x="0" y="0"/>
            <wp:positionH relativeFrom="column">
              <wp:posOffset>4349750</wp:posOffset>
            </wp:positionH>
            <wp:positionV relativeFrom="paragraph">
              <wp:posOffset>-130175</wp:posOffset>
            </wp:positionV>
            <wp:extent cx="2105025" cy="1152525"/>
            <wp:effectExtent l="0" t="0" r="9525" b="0"/>
            <wp:wrapNone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Univ_Oran1_English1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243" r="4742"/>
                    <a:stretch/>
                  </pic:blipFill>
                  <pic:spPr bwMode="auto">
                    <a:xfrm>
                      <a:off x="0" y="0"/>
                      <a:ext cx="2105025" cy="1152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12C509" w14:textId="53188FCE" w:rsidR="00F860D0" w:rsidRPr="00CE4A9A" w:rsidRDefault="00367E4B" w:rsidP="00367E4B">
      <w:pPr>
        <w:widowControl/>
        <w:tabs>
          <w:tab w:val="left" w:pos="6030"/>
        </w:tabs>
        <w:rPr>
          <w:rFonts w:asciiTheme="majorHAnsi" w:hAnsiTheme="majorHAnsi"/>
          <w:b/>
          <w:bCs/>
          <w:color w:val="FFFFFF"/>
          <w:sz w:val="50"/>
          <w:szCs w:val="50"/>
        </w:rPr>
      </w:pPr>
      <w:r>
        <w:rPr>
          <w:rFonts w:asciiTheme="majorHAnsi" w:hAnsiTheme="majorHAnsi"/>
          <w:b/>
          <w:bCs/>
          <w:color w:val="FFFFFF"/>
          <w:sz w:val="50"/>
          <w:szCs w:val="50"/>
        </w:rPr>
        <w:tab/>
      </w:r>
    </w:p>
    <w:p w14:paraId="4D1DB6EC" w14:textId="77777777" w:rsidR="00952768" w:rsidRPr="00CE4A9A" w:rsidRDefault="00952768" w:rsidP="00D37C93">
      <w:pPr>
        <w:widowControl/>
        <w:jc w:val="center"/>
        <w:rPr>
          <w:rFonts w:asciiTheme="majorHAnsi" w:hAnsiTheme="majorHAnsi"/>
          <w:b/>
          <w:bCs/>
          <w:sz w:val="50"/>
          <w:szCs w:val="50"/>
        </w:rPr>
      </w:pPr>
    </w:p>
    <w:p w14:paraId="07FF4E9C" w14:textId="77777777" w:rsidR="00CD692C" w:rsidRPr="0033537C" w:rsidRDefault="0033537C" w:rsidP="0033537C">
      <w:pPr>
        <w:widowControl/>
        <w:jc w:val="center"/>
        <w:rPr>
          <w:rFonts w:asciiTheme="majorHAnsi" w:hAnsiTheme="majorHAnsi"/>
          <w:b/>
          <w:bCs/>
          <w:sz w:val="48"/>
          <w:szCs w:val="48"/>
        </w:rPr>
      </w:pPr>
      <w:r w:rsidRPr="0033537C">
        <w:rPr>
          <w:rFonts w:asciiTheme="majorHAnsi" w:hAnsiTheme="majorHAnsi"/>
          <w:b/>
          <w:sz w:val="40"/>
          <w:szCs w:val="40"/>
        </w:rPr>
        <w:t>MEMORANDUM OF AGREEMENT</w:t>
      </w:r>
    </w:p>
    <w:p w14:paraId="68776619" w14:textId="77777777" w:rsidR="00CD692C" w:rsidRPr="00CE4A9A" w:rsidRDefault="00CD692C" w:rsidP="00CD692C">
      <w:pPr>
        <w:widowControl/>
        <w:jc w:val="center"/>
        <w:rPr>
          <w:rFonts w:asciiTheme="majorHAnsi" w:hAnsiTheme="majorHAnsi"/>
          <w:b/>
          <w:bCs/>
          <w:sz w:val="36"/>
          <w:szCs w:val="36"/>
        </w:rPr>
      </w:pPr>
    </w:p>
    <w:p w14:paraId="4794CC76" w14:textId="77777777" w:rsidR="00786E12" w:rsidRDefault="00786E12" w:rsidP="00CD692C">
      <w:pPr>
        <w:widowControl/>
        <w:jc w:val="center"/>
        <w:rPr>
          <w:rFonts w:asciiTheme="majorHAnsi" w:hAnsiTheme="majorHAnsi"/>
          <w:b/>
          <w:bCs/>
          <w:sz w:val="36"/>
          <w:szCs w:val="36"/>
        </w:rPr>
      </w:pPr>
    </w:p>
    <w:p w14:paraId="32749C9D" w14:textId="77777777" w:rsidR="0033537C" w:rsidRDefault="0033537C" w:rsidP="00CD692C">
      <w:pPr>
        <w:widowControl/>
        <w:jc w:val="center"/>
        <w:rPr>
          <w:rFonts w:asciiTheme="majorHAnsi" w:hAnsiTheme="majorHAnsi"/>
          <w:b/>
          <w:bCs/>
          <w:sz w:val="36"/>
          <w:szCs w:val="36"/>
        </w:rPr>
      </w:pPr>
    </w:p>
    <w:p w14:paraId="3EA91365" w14:textId="77777777" w:rsidR="0033537C" w:rsidRPr="00CE4A9A" w:rsidRDefault="0033537C" w:rsidP="00CD692C">
      <w:pPr>
        <w:widowControl/>
        <w:jc w:val="center"/>
        <w:rPr>
          <w:rFonts w:asciiTheme="majorHAnsi" w:hAnsiTheme="majorHAnsi"/>
          <w:b/>
          <w:bCs/>
          <w:sz w:val="36"/>
          <w:szCs w:val="36"/>
        </w:rPr>
      </w:pPr>
    </w:p>
    <w:p w14:paraId="7759D3CB" w14:textId="77777777" w:rsidR="00CD692C" w:rsidRPr="0033537C" w:rsidRDefault="00CE4A9A" w:rsidP="00CD692C">
      <w:pPr>
        <w:widowControl/>
        <w:jc w:val="center"/>
        <w:rPr>
          <w:rFonts w:asciiTheme="majorHAnsi" w:hAnsiTheme="majorHAnsi"/>
          <w:b/>
          <w:bCs/>
          <w:sz w:val="40"/>
          <w:szCs w:val="40"/>
        </w:rPr>
      </w:pPr>
      <w:r w:rsidRPr="0033537C">
        <w:rPr>
          <w:rFonts w:asciiTheme="majorHAnsi" w:hAnsiTheme="majorHAnsi"/>
          <w:b/>
          <w:bCs/>
          <w:sz w:val="40"/>
          <w:szCs w:val="40"/>
        </w:rPr>
        <w:t>BETWEEN</w:t>
      </w:r>
    </w:p>
    <w:p w14:paraId="4C1F053C" w14:textId="77777777" w:rsidR="009674A1" w:rsidRDefault="009674A1" w:rsidP="00CD692C">
      <w:pPr>
        <w:widowControl/>
        <w:jc w:val="center"/>
        <w:rPr>
          <w:rFonts w:asciiTheme="majorHAnsi" w:hAnsiTheme="majorHAnsi"/>
          <w:b/>
          <w:bCs/>
          <w:sz w:val="40"/>
          <w:szCs w:val="40"/>
        </w:rPr>
      </w:pPr>
    </w:p>
    <w:p w14:paraId="5D18BD9D" w14:textId="77777777" w:rsidR="0033537C" w:rsidRPr="0033537C" w:rsidRDefault="0033537C" w:rsidP="00CD692C">
      <w:pPr>
        <w:widowControl/>
        <w:jc w:val="center"/>
        <w:rPr>
          <w:rFonts w:asciiTheme="majorHAnsi" w:hAnsiTheme="majorHAnsi"/>
          <w:b/>
          <w:bCs/>
          <w:sz w:val="40"/>
          <w:szCs w:val="40"/>
        </w:rPr>
      </w:pPr>
    </w:p>
    <w:p w14:paraId="192F22AE" w14:textId="77777777" w:rsidR="00786E12" w:rsidRPr="0033537C" w:rsidRDefault="00786E12" w:rsidP="00CD692C">
      <w:pPr>
        <w:widowControl/>
        <w:jc w:val="center"/>
        <w:rPr>
          <w:rFonts w:asciiTheme="majorHAnsi" w:hAnsiTheme="majorHAnsi"/>
          <w:b/>
          <w:bCs/>
          <w:sz w:val="40"/>
          <w:szCs w:val="40"/>
        </w:rPr>
      </w:pPr>
    </w:p>
    <w:p w14:paraId="40521D3E" w14:textId="77777777" w:rsidR="00BB5294" w:rsidRPr="0033537C" w:rsidRDefault="00CE4A9A" w:rsidP="00BC255C">
      <w:pPr>
        <w:widowControl/>
        <w:jc w:val="center"/>
        <w:rPr>
          <w:rFonts w:asciiTheme="majorHAnsi" w:hAnsiTheme="majorHAnsi"/>
          <w:b/>
          <w:bCs/>
          <w:sz w:val="40"/>
          <w:szCs w:val="40"/>
        </w:rPr>
      </w:pPr>
      <w:r w:rsidRPr="0033537C">
        <w:rPr>
          <w:rFonts w:asciiTheme="majorHAnsi" w:hAnsiTheme="majorHAnsi"/>
          <w:b/>
          <w:bCs/>
          <w:sz w:val="40"/>
          <w:szCs w:val="40"/>
        </w:rPr>
        <w:t>ORAN 1 AHMED BENBELLA UNIVERSITY</w:t>
      </w:r>
    </w:p>
    <w:p w14:paraId="2938978F" w14:textId="77777777" w:rsidR="00654C8F" w:rsidRPr="0033537C" w:rsidRDefault="00CE4A9A" w:rsidP="00BC255C">
      <w:pPr>
        <w:widowControl/>
        <w:jc w:val="center"/>
        <w:rPr>
          <w:rFonts w:asciiTheme="majorHAnsi" w:hAnsiTheme="majorHAnsi"/>
          <w:b/>
          <w:bCs/>
          <w:sz w:val="40"/>
          <w:szCs w:val="40"/>
        </w:rPr>
      </w:pPr>
      <w:r w:rsidRPr="0033537C">
        <w:rPr>
          <w:rFonts w:asciiTheme="majorHAnsi" w:hAnsiTheme="majorHAnsi"/>
          <w:b/>
          <w:bCs/>
          <w:sz w:val="40"/>
          <w:szCs w:val="40"/>
        </w:rPr>
        <w:t>(ALGERIA)</w:t>
      </w:r>
    </w:p>
    <w:p w14:paraId="7B1B2016" w14:textId="77777777" w:rsidR="00B6178F" w:rsidRPr="0033537C" w:rsidRDefault="00B6178F" w:rsidP="00CD692C">
      <w:pPr>
        <w:widowControl/>
        <w:jc w:val="center"/>
        <w:rPr>
          <w:rFonts w:asciiTheme="majorHAnsi" w:hAnsiTheme="majorHAnsi"/>
          <w:b/>
          <w:bCs/>
          <w:sz w:val="40"/>
          <w:szCs w:val="40"/>
        </w:rPr>
      </w:pPr>
    </w:p>
    <w:p w14:paraId="5AAAF5B6" w14:textId="77777777" w:rsidR="00D37C93" w:rsidRDefault="00D37C93" w:rsidP="00CD692C">
      <w:pPr>
        <w:widowControl/>
        <w:jc w:val="center"/>
        <w:rPr>
          <w:rFonts w:asciiTheme="majorHAnsi" w:hAnsiTheme="majorHAnsi"/>
          <w:b/>
          <w:bCs/>
          <w:sz w:val="40"/>
          <w:szCs w:val="40"/>
        </w:rPr>
      </w:pPr>
    </w:p>
    <w:p w14:paraId="6BA11B8F" w14:textId="77777777" w:rsidR="0033537C" w:rsidRDefault="0033537C" w:rsidP="00CD692C">
      <w:pPr>
        <w:widowControl/>
        <w:jc w:val="center"/>
        <w:rPr>
          <w:rFonts w:asciiTheme="majorHAnsi" w:hAnsiTheme="majorHAnsi"/>
          <w:b/>
          <w:bCs/>
          <w:sz w:val="40"/>
          <w:szCs w:val="40"/>
        </w:rPr>
      </w:pPr>
    </w:p>
    <w:p w14:paraId="1EAB31FD" w14:textId="77777777" w:rsidR="00CD692C" w:rsidRPr="0033537C" w:rsidRDefault="00CE4A9A" w:rsidP="00CD692C">
      <w:pPr>
        <w:widowControl/>
        <w:jc w:val="center"/>
        <w:rPr>
          <w:rFonts w:asciiTheme="majorHAnsi" w:hAnsiTheme="majorHAnsi"/>
          <w:b/>
          <w:bCs/>
          <w:sz w:val="40"/>
          <w:szCs w:val="40"/>
        </w:rPr>
      </w:pPr>
      <w:r w:rsidRPr="0033537C">
        <w:rPr>
          <w:rFonts w:asciiTheme="majorHAnsi" w:hAnsiTheme="majorHAnsi"/>
          <w:b/>
          <w:bCs/>
          <w:sz w:val="40"/>
          <w:szCs w:val="40"/>
        </w:rPr>
        <w:t>AND</w:t>
      </w:r>
    </w:p>
    <w:p w14:paraId="28A98643" w14:textId="77777777" w:rsidR="00D37C93" w:rsidRPr="0033537C" w:rsidRDefault="00D37C93" w:rsidP="00CD692C">
      <w:pPr>
        <w:widowControl/>
        <w:jc w:val="center"/>
        <w:rPr>
          <w:rFonts w:asciiTheme="majorHAnsi" w:hAnsiTheme="majorHAnsi"/>
          <w:b/>
          <w:bCs/>
          <w:sz w:val="40"/>
          <w:szCs w:val="40"/>
        </w:rPr>
      </w:pPr>
    </w:p>
    <w:p w14:paraId="0A907988" w14:textId="77777777" w:rsidR="00786E12" w:rsidRDefault="00786E12" w:rsidP="00CD692C">
      <w:pPr>
        <w:widowControl/>
        <w:jc w:val="center"/>
        <w:rPr>
          <w:rFonts w:asciiTheme="majorHAnsi" w:hAnsiTheme="majorHAnsi"/>
          <w:b/>
          <w:bCs/>
          <w:sz w:val="40"/>
          <w:szCs w:val="40"/>
        </w:rPr>
      </w:pPr>
    </w:p>
    <w:p w14:paraId="63930AEE" w14:textId="77777777" w:rsidR="0033537C" w:rsidRDefault="0033537C" w:rsidP="00CD692C">
      <w:pPr>
        <w:widowControl/>
        <w:jc w:val="center"/>
        <w:rPr>
          <w:rFonts w:asciiTheme="majorHAnsi" w:hAnsiTheme="majorHAnsi"/>
          <w:b/>
          <w:bCs/>
          <w:sz w:val="40"/>
          <w:szCs w:val="40"/>
        </w:rPr>
      </w:pPr>
    </w:p>
    <w:p w14:paraId="1B1732F7" w14:textId="76961A2F" w:rsidR="00CD692C" w:rsidRPr="0033537C" w:rsidRDefault="00804F13" w:rsidP="0011648A">
      <w:pPr>
        <w:widowControl/>
        <w:tabs>
          <w:tab w:val="left" w:pos="5460"/>
        </w:tabs>
        <w:jc w:val="center"/>
        <w:rPr>
          <w:rFonts w:asciiTheme="majorHAnsi" w:hAnsiTheme="majorHAnsi"/>
          <w:b/>
          <w:bCs/>
          <w:sz w:val="40"/>
          <w:szCs w:val="40"/>
        </w:rPr>
      </w:pPr>
      <w:r>
        <w:rPr>
          <w:rFonts w:asciiTheme="majorHAnsi" w:hAnsiTheme="majorHAnsi"/>
          <w:b/>
          <w:bCs/>
          <w:sz w:val="40"/>
          <w:szCs w:val="40"/>
        </w:rPr>
        <w:t>...............................</w:t>
      </w:r>
      <w:r w:rsidR="0011648A">
        <w:rPr>
          <w:rFonts w:asciiTheme="majorHAnsi" w:hAnsiTheme="majorHAnsi"/>
          <w:b/>
          <w:bCs/>
          <w:sz w:val="40"/>
          <w:szCs w:val="40"/>
        </w:rPr>
        <w:t xml:space="preserve"> UNIVERSITY</w:t>
      </w:r>
    </w:p>
    <w:p w14:paraId="640AF3C9" w14:textId="1E623573" w:rsidR="00CD692C" w:rsidRPr="0033537C" w:rsidRDefault="00CE4A9A" w:rsidP="00BC255C">
      <w:pPr>
        <w:widowControl/>
        <w:tabs>
          <w:tab w:val="left" w:pos="5460"/>
        </w:tabs>
        <w:jc w:val="center"/>
        <w:rPr>
          <w:rFonts w:asciiTheme="majorHAnsi" w:hAnsiTheme="majorHAnsi"/>
          <w:b/>
          <w:bCs/>
          <w:sz w:val="40"/>
          <w:szCs w:val="40"/>
        </w:rPr>
      </w:pPr>
      <w:r w:rsidRPr="0033537C">
        <w:rPr>
          <w:rFonts w:asciiTheme="majorHAnsi" w:hAnsiTheme="majorHAnsi"/>
          <w:b/>
          <w:bCs/>
          <w:sz w:val="40"/>
          <w:szCs w:val="40"/>
        </w:rPr>
        <w:t>(</w:t>
      </w:r>
      <w:r w:rsidR="00D9775F">
        <w:rPr>
          <w:rFonts w:asciiTheme="majorHAnsi" w:hAnsiTheme="majorHAnsi"/>
          <w:b/>
          <w:bCs/>
          <w:sz w:val="40"/>
          <w:szCs w:val="40"/>
        </w:rPr>
        <w:t>.................</w:t>
      </w:r>
      <w:r w:rsidRPr="0033537C">
        <w:rPr>
          <w:rFonts w:asciiTheme="majorHAnsi" w:hAnsiTheme="majorHAnsi"/>
          <w:b/>
          <w:bCs/>
          <w:sz w:val="40"/>
          <w:szCs w:val="40"/>
        </w:rPr>
        <w:t>)</w:t>
      </w:r>
    </w:p>
    <w:p w14:paraId="13375FDB" w14:textId="77777777" w:rsidR="00786E12" w:rsidRDefault="00786E12" w:rsidP="00BF069A">
      <w:pPr>
        <w:widowControl/>
        <w:tabs>
          <w:tab w:val="left" w:pos="5460"/>
        </w:tabs>
        <w:jc w:val="center"/>
        <w:rPr>
          <w:rFonts w:asciiTheme="majorHAnsi" w:hAnsiTheme="majorHAnsi"/>
          <w:b/>
          <w:bCs/>
          <w:sz w:val="40"/>
          <w:szCs w:val="40"/>
        </w:rPr>
      </w:pPr>
    </w:p>
    <w:p w14:paraId="4E65155F" w14:textId="77777777" w:rsidR="00BC255C" w:rsidRDefault="00BC255C" w:rsidP="00BF069A">
      <w:pPr>
        <w:widowControl/>
        <w:tabs>
          <w:tab w:val="left" w:pos="5460"/>
        </w:tabs>
        <w:jc w:val="center"/>
        <w:rPr>
          <w:rFonts w:asciiTheme="majorHAnsi" w:hAnsiTheme="majorHAnsi"/>
          <w:b/>
          <w:bCs/>
          <w:sz w:val="40"/>
          <w:szCs w:val="40"/>
        </w:rPr>
      </w:pPr>
    </w:p>
    <w:p w14:paraId="16F1BBED" w14:textId="77777777" w:rsidR="00BC255C" w:rsidRDefault="00BC255C" w:rsidP="00BF069A">
      <w:pPr>
        <w:widowControl/>
        <w:tabs>
          <w:tab w:val="left" w:pos="5460"/>
        </w:tabs>
        <w:jc w:val="center"/>
        <w:rPr>
          <w:rFonts w:asciiTheme="majorHAnsi" w:hAnsiTheme="majorHAnsi"/>
          <w:b/>
          <w:bCs/>
          <w:sz w:val="40"/>
          <w:szCs w:val="40"/>
        </w:rPr>
      </w:pPr>
    </w:p>
    <w:p w14:paraId="52C3217A" w14:textId="77777777" w:rsidR="00980A2E" w:rsidRDefault="00980A2E" w:rsidP="00BF069A">
      <w:pPr>
        <w:widowControl/>
        <w:tabs>
          <w:tab w:val="left" w:pos="5460"/>
        </w:tabs>
        <w:jc w:val="center"/>
        <w:rPr>
          <w:rFonts w:asciiTheme="majorHAnsi" w:hAnsiTheme="majorHAnsi"/>
          <w:b/>
          <w:bCs/>
          <w:sz w:val="40"/>
          <w:szCs w:val="40"/>
        </w:rPr>
      </w:pPr>
    </w:p>
    <w:p w14:paraId="22E82FDF" w14:textId="77777777" w:rsidR="00BC255C" w:rsidRDefault="00BC255C" w:rsidP="00BF069A">
      <w:pPr>
        <w:widowControl/>
        <w:tabs>
          <w:tab w:val="left" w:pos="5460"/>
        </w:tabs>
        <w:jc w:val="center"/>
        <w:rPr>
          <w:rFonts w:asciiTheme="majorHAnsi" w:hAnsiTheme="majorHAnsi"/>
          <w:b/>
          <w:bCs/>
          <w:sz w:val="40"/>
          <w:szCs w:val="40"/>
        </w:rPr>
      </w:pPr>
    </w:p>
    <w:p w14:paraId="40813CBA" w14:textId="00C927FF" w:rsidR="00786E12" w:rsidRPr="0033537C" w:rsidRDefault="00CE4A9A" w:rsidP="0033537C">
      <w:pPr>
        <w:widowControl/>
        <w:tabs>
          <w:tab w:val="left" w:pos="5460"/>
        </w:tabs>
        <w:jc w:val="center"/>
        <w:rPr>
          <w:rFonts w:asciiTheme="majorHAnsi" w:hAnsiTheme="majorHAnsi"/>
          <w:b/>
          <w:bCs/>
          <w:sz w:val="40"/>
          <w:szCs w:val="40"/>
        </w:rPr>
      </w:pPr>
      <w:r w:rsidRPr="0033537C">
        <w:rPr>
          <w:rFonts w:asciiTheme="majorHAnsi" w:hAnsiTheme="majorHAnsi"/>
          <w:b/>
          <w:bCs/>
          <w:sz w:val="40"/>
          <w:szCs w:val="40"/>
        </w:rPr>
        <w:t>20</w:t>
      </w:r>
      <w:r w:rsidR="0033537C">
        <w:rPr>
          <w:rFonts w:asciiTheme="majorHAnsi" w:hAnsiTheme="majorHAnsi"/>
          <w:b/>
          <w:bCs/>
          <w:sz w:val="40"/>
          <w:szCs w:val="40"/>
        </w:rPr>
        <w:t>2</w:t>
      </w:r>
      <w:r w:rsidR="006F135A">
        <w:rPr>
          <w:rFonts w:asciiTheme="majorHAnsi" w:hAnsiTheme="majorHAnsi"/>
          <w:b/>
          <w:bCs/>
          <w:sz w:val="40"/>
          <w:szCs w:val="40"/>
        </w:rPr>
        <w:t>6</w:t>
      </w:r>
    </w:p>
    <w:p w14:paraId="390386AF" w14:textId="34330C44" w:rsidR="00CD692C" w:rsidRPr="006E1922" w:rsidRDefault="00CD692C" w:rsidP="002D7F7D">
      <w:pPr>
        <w:widowControl/>
        <w:jc w:val="both"/>
        <w:rPr>
          <w:rFonts w:asciiTheme="majorHAnsi" w:hAnsiTheme="majorHAnsi"/>
        </w:rPr>
      </w:pPr>
      <w:r w:rsidRPr="006E1922">
        <w:rPr>
          <w:rFonts w:asciiTheme="majorHAnsi" w:hAnsiTheme="majorHAnsi"/>
        </w:rPr>
        <w:lastRenderedPageBreak/>
        <w:t xml:space="preserve">In order to </w:t>
      </w:r>
      <w:r w:rsidR="00B5064B" w:rsidRPr="006E1922">
        <w:rPr>
          <w:rFonts w:asciiTheme="majorHAnsi" w:hAnsiTheme="majorHAnsi"/>
        </w:rPr>
        <w:t>further,</w:t>
      </w:r>
      <w:r w:rsidRPr="006E1922">
        <w:rPr>
          <w:rFonts w:asciiTheme="majorHAnsi" w:hAnsiTheme="majorHAnsi"/>
        </w:rPr>
        <w:t xml:space="preserve"> promote the existing cultural and educational cooperation </w:t>
      </w:r>
      <w:r w:rsidR="00B6178F" w:rsidRPr="006E1922">
        <w:rPr>
          <w:rFonts w:asciiTheme="majorHAnsi" w:hAnsiTheme="majorHAnsi"/>
        </w:rPr>
        <w:t xml:space="preserve">between </w:t>
      </w:r>
      <w:r w:rsidR="00B6178F" w:rsidRPr="006E1922">
        <w:rPr>
          <w:rFonts w:asciiTheme="majorHAnsi" w:hAnsiTheme="majorHAnsi"/>
          <w:b/>
          <w:bCs/>
        </w:rPr>
        <w:t>Oran 1 Ahmed Ben-Bella University</w:t>
      </w:r>
      <w:r w:rsidR="00A716CD">
        <w:rPr>
          <w:rFonts w:asciiTheme="majorHAnsi" w:hAnsiTheme="majorHAnsi"/>
          <w:b/>
          <w:bCs/>
        </w:rPr>
        <w:t xml:space="preserve"> </w:t>
      </w:r>
      <w:r w:rsidRPr="006E1922">
        <w:rPr>
          <w:rFonts w:asciiTheme="majorHAnsi" w:hAnsiTheme="majorHAnsi"/>
        </w:rPr>
        <w:t>and</w:t>
      </w:r>
      <w:r w:rsidR="00A716CD">
        <w:rPr>
          <w:rFonts w:asciiTheme="majorHAnsi" w:hAnsiTheme="majorHAnsi"/>
        </w:rPr>
        <w:t xml:space="preserve"> </w:t>
      </w:r>
      <w:r w:rsidR="00804F13">
        <w:rPr>
          <w:rFonts w:asciiTheme="majorHAnsi" w:hAnsiTheme="majorHAnsi"/>
          <w:b/>
          <w:bCs/>
        </w:rPr>
        <w:t>...............................</w:t>
      </w:r>
      <w:r w:rsidR="0011648A" w:rsidRPr="006E1922">
        <w:rPr>
          <w:rFonts w:asciiTheme="majorHAnsi" w:hAnsiTheme="majorHAnsi"/>
          <w:b/>
          <w:bCs/>
        </w:rPr>
        <w:t xml:space="preserve"> University</w:t>
      </w:r>
      <w:r w:rsidR="00E277FE">
        <w:rPr>
          <w:rFonts w:asciiTheme="majorHAnsi" w:hAnsiTheme="majorHAnsi"/>
          <w:b/>
          <w:bCs/>
        </w:rPr>
        <w:t xml:space="preserve"> </w:t>
      </w:r>
      <w:r w:rsidRPr="006E1922">
        <w:rPr>
          <w:rFonts w:asciiTheme="majorHAnsi" w:hAnsiTheme="majorHAnsi"/>
        </w:rPr>
        <w:t>these institutions hereby join in the following agreement on educational and scientific cooperation.</w:t>
      </w:r>
    </w:p>
    <w:p w14:paraId="5752BC9E" w14:textId="77777777" w:rsidR="00CD692C" w:rsidRPr="006E1922" w:rsidRDefault="00CD692C" w:rsidP="002D7F7D">
      <w:pPr>
        <w:widowControl/>
        <w:ind w:firstLine="720"/>
        <w:jc w:val="both"/>
        <w:rPr>
          <w:rFonts w:asciiTheme="majorHAnsi" w:hAnsiTheme="majorHAnsi"/>
        </w:rPr>
      </w:pPr>
    </w:p>
    <w:p w14:paraId="1C1AD976" w14:textId="77777777" w:rsidR="00CD692C" w:rsidRPr="006E1922" w:rsidRDefault="002558AE" w:rsidP="002558AE">
      <w:pPr>
        <w:widowControl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Both </w:t>
      </w:r>
      <w:r w:rsidR="00CD692C" w:rsidRPr="006E1922">
        <w:rPr>
          <w:rFonts w:asciiTheme="majorHAnsi" w:hAnsiTheme="majorHAnsi"/>
        </w:rPr>
        <w:t>universities will end</w:t>
      </w:r>
      <w:r>
        <w:rPr>
          <w:rFonts w:asciiTheme="majorHAnsi" w:hAnsiTheme="majorHAnsi"/>
        </w:rPr>
        <w:t>eavor to cooperate in education, research and other</w:t>
      </w:r>
      <w:r w:rsidR="00CD692C" w:rsidRPr="006E1922">
        <w:rPr>
          <w:rFonts w:asciiTheme="majorHAnsi" w:hAnsiTheme="majorHAnsi"/>
        </w:rPr>
        <w:t xml:space="preserve"> areas of mutual interest.  To the extent feasible, both universities will encourage direct contact and cooperation between faculty members, research institutions and students.</w:t>
      </w:r>
    </w:p>
    <w:p w14:paraId="4D153219" w14:textId="77777777" w:rsidR="00CD692C" w:rsidRPr="006E1922" w:rsidRDefault="00CD692C" w:rsidP="002D7F7D">
      <w:pPr>
        <w:widowControl/>
        <w:jc w:val="both"/>
        <w:rPr>
          <w:rFonts w:asciiTheme="majorHAnsi" w:hAnsiTheme="majorHAnsi"/>
          <w:b/>
          <w:bCs/>
        </w:rPr>
      </w:pPr>
      <w:r w:rsidRPr="006E1922">
        <w:rPr>
          <w:rFonts w:asciiTheme="majorHAnsi" w:hAnsiTheme="majorHAnsi"/>
          <w:b/>
          <w:bCs/>
        </w:rPr>
        <w:tab/>
      </w:r>
    </w:p>
    <w:p w14:paraId="412FC5B2" w14:textId="30C89CE7" w:rsidR="00CD692C" w:rsidRPr="00162279" w:rsidRDefault="00162279" w:rsidP="002558AE">
      <w:pPr>
        <w:pStyle w:val="Titre1"/>
        <w:keepNext/>
        <w:keepLines/>
        <w:widowControl/>
        <w:tabs>
          <w:tab w:val="left" w:pos="720"/>
        </w:tabs>
        <w:ind w:left="720" w:hanging="720"/>
        <w:jc w:val="both"/>
        <w:rPr>
          <w:rFonts w:ascii="FuturaStd-Heavy" w:hAnsi="FuturaStd-Heavy"/>
          <w:sz w:val="24"/>
          <w:szCs w:val="24"/>
          <w:u w:val="single"/>
        </w:rPr>
      </w:pPr>
      <w:r w:rsidRPr="008277B9">
        <w:rPr>
          <w:rFonts w:ascii="FuturaStd-Heavy" w:hAnsi="FuturaStd-Heavy" w:cs="FuturaStd-Heavy"/>
          <w:sz w:val="24"/>
          <w:szCs w:val="24"/>
          <w:u w:val="single"/>
          <w:lang w:val="en-GB" w:eastAsia="fr-FR"/>
        </w:rPr>
        <w:t xml:space="preserve">ARTICLE </w:t>
      </w:r>
      <w:r w:rsidR="00804F13" w:rsidRPr="008277B9">
        <w:rPr>
          <w:rFonts w:ascii="FuturaStd-Heavy" w:hAnsi="FuturaStd-Heavy" w:cs="FuturaStd-Heavy"/>
          <w:sz w:val="24"/>
          <w:szCs w:val="24"/>
          <w:u w:val="single"/>
          <w:lang w:val="en-GB" w:eastAsia="fr-FR"/>
        </w:rPr>
        <w:t>1:</w:t>
      </w:r>
      <w:r w:rsidRPr="008277B9">
        <w:rPr>
          <w:rFonts w:ascii="FuturaStd-Heavy" w:hAnsi="FuturaStd-Heavy" w:cs="FuturaStd-Heavy"/>
          <w:sz w:val="24"/>
          <w:szCs w:val="24"/>
          <w:u w:val="single"/>
          <w:lang w:val="en-GB" w:eastAsia="fr-FR"/>
        </w:rPr>
        <w:t xml:space="preserve"> </w:t>
      </w:r>
      <w:r w:rsidR="002558AE" w:rsidRPr="00162279">
        <w:rPr>
          <w:rFonts w:ascii="FuturaStd-Heavy" w:hAnsi="FuturaStd-Heavy"/>
          <w:sz w:val="24"/>
          <w:szCs w:val="24"/>
          <w:u w:val="single"/>
        </w:rPr>
        <w:t>FIELDS OF</w:t>
      </w:r>
      <w:r w:rsidR="00CD692C" w:rsidRPr="00162279">
        <w:rPr>
          <w:rFonts w:ascii="FuturaStd-Heavy" w:hAnsi="FuturaStd-Heavy"/>
          <w:sz w:val="24"/>
          <w:szCs w:val="24"/>
          <w:u w:val="single"/>
        </w:rPr>
        <w:t xml:space="preserve"> COOPERATION</w:t>
      </w:r>
      <w:r w:rsidR="00AB71D7" w:rsidRPr="00162279">
        <w:rPr>
          <w:rFonts w:ascii="FuturaStd-Heavy" w:hAnsi="FuturaStd-Heavy"/>
          <w:sz w:val="24"/>
          <w:szCs w:val="24"/>
          <w:u w:val="single"/>
        </w:rPr>
        <w:fldChar w:fldCharType="begin"/>
      </w:r>
      <w:r w:rsidR="00CD692C" w:rsidRPr="00162279">
        <w:rPr>
          <w:rFonts w:ascii="FuturaStd-Heavy" w:hAnsi="FuturaStd-Heavy"/>
          <w:sz w:val="24"/>
          <w:szCs w:val="24"/>
          <w:u w:val="single"/>
        </w:rPr>
        <w:instrText>tc "I.</w:instrText>
      </w:r>
      <w:r w:rsidR="00CD692C" w:rsidRPr="00162279">
        <w:rPr>
          <w:rFonts w:ascii="FuturaStd-Heavy" w:hAnsi="FuturaStd-Heavy"/>
          <w:sz w:val="24"/>
          <w:szCs w:val="24"/>
          <w:u w:val="single"/>
        </w:rPr>
        <w:tab/>
        <w:instrText>AREAS OF COOPERATION"</w:instrText>
      </w:r>
      <w:r w:rsidR="00AB71D7" w:rsidRPr="00162279">
        <w:rPr>
          <w:rFonts w:ascii="FuturaStd-Heavy" w:hAnsi="FuturaStd-Heavy"/>
          <w:sz w:val="24"/>
          <w:szCs w:val="24"/>
          <w:u w:val="single"/>
        </w:rPr>
        <w:fldChar w:fldCharType="end"/>
      </w:r>
    </w:p>
    <w:p w14:paraId="60C0049F" w14:textId="77777777" w:rsidR="00CD692C" w:rsidRPr="006E1922" w:rsidRDefault="00CD692C" w:rsidP="002D7F7D">
      <w:pPr>
        <w:keepNext/>
        <w:widowControl/>
        <w:jc w:val="both"/>
        <w:rPr>
          <w:rFonts w:asciiTheme="majorHAnsi" w:hAnsiTheme="majorHAnsi"/>
          <w:u w:val="single"/>
        </w:rPr>
      </w:pPr>
    </w:p>
    <w:p w14:paraId="417E2220" w14:textId="77777777" w:rsidR="00CD692C" w:rsidRPr="006E1922" w:rsidRDefault="002558AE" w:rsidP="00B6468E">
      <w:pPr>
        <w:widowControl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present agreement includes </w:t>
      </w:r>
      <w:r w:rsidR="00B6468E">
        <w:rPr>
          <w:rFonts w:asciiTheme="majorHAnsi" w:hAnsiTheme="majorHAnsi"/>
        </w:rPr>
        <w:t xml:space="preserve">the following </w:t>
      </w:r>
      <w:r w:rsidR="00A206AE">
        <w:rPr>
          <w:rFonts w:asciiTheme="majorHAnsi" w:hAnsiTheme="majorHAnsi"/>
        </w:rPr>
        <w:t>fields, that</w:t>
      </w:r>
      <w:r w:rsidR="00B6468E">
        <w:rPr>
          <w:rFonts w:asciiTheme="majorHAnsi" w:hAnsiTheme="majorHAnsi"/>
        </w:rPr>
        <w:t xml:space="preserve"> may be extended: </w:t>
      </w:r>
    </w:p>
    <w:p w14:paraId="1EF001B7" w14:textId="77777777" w:rsidR="00CD692C" w:rsidRPr="006E1922" w:rsidRDefault="00CD692C" w:rsidP="002D7F7D">
      <w:pPr>
        <w:widowControl/>
        <w:jc w:val="both"/>
        <w:rPr>
          <w:rFonts w:asciiTheme="majorHAnsi" w:hAnsiTheme="majorHAnsi"/>
        </w:rPr>
      </w:pPr>
    </w:p>
    <w:p w14:paraId="787E8605" w14:textId="77777777" w:rsidR="00CD692C" w:rsidRPr="006E1922" w:rsidRDefault="0063025D" w:rsidP="00B6468E">
      <w:pPr>
        <w:pStyle w:val="level1"/>
        <w:widowControl/>
        <w:tabs>
          <w:tab w:val="clear" w:pos="0"/>
          <w:tab w:val="clear" w:pos="720"/>
          <w:tab w:val="left" w:pos="-1440"/>
        </w:tabs>
        <w:ind w:left="1440" w:hanging="720"/>
        <w:jc w:val="both"/>
        <w:rPr>
          <w:rFonts w:asciiTheme="majorHAnsi" w:hAnsiTheme="majorHAnsi"/>
        </w:rPr>
      </w:pPr>
      <w:r w:rsidRPr="006E1922">
        <w:rPr>
          <w:rFonts w:asciiTheme="majorHAnsi" w:hAnsiTheme="majorHAnsi"/>
        </w:rPr>
        <w:t>(a)</w:t>
      </w:r>
      <w:r w:rsidRPr="006E1922">
        <w:rPr>
          <w:rFonts w:asciiTheme="majorHAnsi" w:hAnsiTheme="majorHAnsi"/>
        </w:rPr>
        <w:tab/>
      </w:r>
      <w:r w:rsidR="00B6468E">
        <w:rPr>
          <w:rFonts w:asciiTheme="majorHAnsi" w:hAnsiTheme="majorHAnsi"/>
        </w:rPr>
        <w:t>Fa</w:t>
      </w:r>
      <w:r w:rsidR="00B6468E" w:rsidRPr="006E1922">
        <w:rPr>
          <w:rFonts w:asciiTheme="majorHAnsi" w:hAnsiTheme="majorHAnsi"/>
        </w:rPr>
        <w:t>culty</w:t>
      </w:r>
      <w:r w:rsidR="00B6468E">
        <w:rPr>
          <w:rFonts w:asciiTheme="majorHAnsi" w:hAnsiTheme="majorHAnsi"/>
        </w:rPr>
        <w:t xml:space="preserve"> academic exchange programs</w:t>
      </w:r>
      <w:r w:rsidRPr="006E1922">
        <w:rPr>
          <w:rFonts w:asciiTheme="majorHAnsi" w:hAnsiTheme="majorHAnsi"/>
        </w:rPr>
        <w:t>;</w:t>
      </w:r>
    </w:p>
    <w:p w14:paraId="28E86507" w14:textId="77777777" w:rsidR="00CD692C" w:rsidRPr="006E1922" w:rsidRDefault="00CD692C" w:rsidP="00B6468E">
      <w:pPr>
        <w:pStyle w:val="level1"/>
        <w:widowControl/>
        <w:tabs>
          <w:tab w:val="clear" w:pos="0"/>
          <w:tab w:val="clear" w:pos="720"/>
          <w:tab w:val="left" w:pos="-1440"/>
        </w:tabs>
        <w:ind w:left="1440" w:hanging="720"/>
        <w:jc w:val="both"/>
        <w:rPr>
          <w:rFonts w:asciiTheme="majorHAnsi" w:hAnsiTheme="majorHAnsi"/>
        </w:rPr>
      </w:pPr>
      <w:r w:rsidRPr="006E1922">
        <w:rPr>
          <w:rFonts w:asciiTheme="majorHAnsi" w:hAnsiTheme="majorHAnsi"/>
        </w:rPr>
        <w:t>(b)</w:t>
      </w:r>
      <w:r w:rsidRPr="006E1922">
        <w:rPr>
          <w:rFonts w:asciiTheme="majorHAnsi" w:hAnsiTheme="majorHAnsi"/>
        </w:rPr>
        <w:tab/>
      </w:r>
      <w:r w:rsidR="00B6468E">
        <w:rPr>
          <w:rFonts w:asciiTheme="majorHAnsi" w:hAnsiTheme="majorHAnsi"/>
        </w:rPr>
        <w:t>S</w:t>
      </w:r>
      <w:r w:rsidR="00B6468E" w:rsidRPr="006E1922">
        <w:rPr>
          <w:rFonts w:asciiTheme="majorHAnsi" w:hAnsiTheme="majorHAnsi"/>
        </w:rPr>
        <w:t>tudents</w:t>
      </w:r>
      <w:r w:rsidR="00A716CD">
        <w:rPr>
          <w:rFonts w:asciiTheme="majorHAnsi" w:hAnsiTheme="majorHAnsi"/>
        </w:rPr>
        <w:t xml:space="preserve"> </w:t>
      </w:r>
      <w:r w:rsidRPr="006E1922">
        <w:rPr>
          <w:rFonts w:asciiTheme="majorHAnsi" w:hAnsiTheme="majorHAnsi"/>
        </w:rPr>
        <w:t>Exchange</w:t>
      </w:r>
      <w:r w:rsidR="00B6468E">
        <w:rPr>
          <w:rFonts w:asciiTheme="majorHAnsi" w:hAnsiTheme="majorHAnsi"/>
        </w:rPr>
        <w:t>s</w:t>
      </w:r>
      <w:r w:rsidRPr="006E1922">
        <w:rPr>
          <w:rFonts w:asciiTheme="majorHAnsi" w:hAnsiTheme="majorHAnsi"/>
        </w:rPr>
        <w:t>;</w:t>
      </w:r>
    </w:p>
    <w:p w14:paraId="76789714" w14:textId="77777777" w:rsidR="00CD692C" w:rsidRPr="006E1922" w:rsidRDefault="0063025D" w:rsidP="002D7F7D">
      <w:pPr>
        <w:pStyle w:val="level1"/>
        <w:widowControl/>
        <w:tabs>
          <w:tab w:val="clear" w:pos="0"/>
          <w:tab w:val="clear" w:pos="720"/>
          <w:tab w:val="left" w:pos="-1440"/>
        </w:tabs>
        <w:ind w:left="1440" w:hanging="720"/>
        <w:jc w:val="both"/>
        <w:rPr>
          <w:rFonts w:asciiTheme="majorHAnsi" w:hAnsiTheme="majorHAnsi"/>
        </w:rPr>
      </w:pPr>
      <w:r w:rsidRPr="006E1922">
        <w:rPr>
          <w:rFonts w:asciiTheme="majorHAnsi" w:hAnsiTheme="majorHAnsi"/>
        </w:rPr>
        <w:t>(c)</w:t>
      </w:r>
      <w:r w:rsidRPr="006E1922">
        <w:rPr>
          <w:rFonts w:asciiTheme="majorHAnsi" w:hAnsiTheme="majorHAnsi"/>
        </w:rPr>
        <w:tab/>
        <w:t>Joint research activities and lectures;</w:t>
      </w:r>
    </w:p>
    <w:p w14:paraId="0B48DCCB" w14:textId="77777777" w:rsidR="00CD692C" w:rsidRPr="006E1922" w:rsidRDefault="00CD692C" w:rsidP="002D7F7D">
      <w:pPr>
        <w:pStyle w:val="level1"/>
        <w:widowControl/>
        <w:tabs>
          <w:tab w:val="clear" w:pos="0"/>
          <w:tab w:val="clear" w:pos="720"/>
          <w:tab w:val="left" w:pos="-1440"/>
        </w:tabs>
        <w:ind w:left="1440" w:hanging="720"/>
        <w:jc w:val="both"/>
        <w:rPr>
          <w:rFonts w:asciiTheme="majorHAnsi" w:hAnsiTheme="majorHAnsi"/>
        </w:rPr>
      </w:pPr>
      <w:r w:rsidRPr="006E1922">
        <w:rPr>
          <w:rFonts w:asciiTheme="majorHAnsi" w:hAnsiTheme="majorHAnsi"/>
        </w:rPr>
        <w:t>(d)</w:t>
      </w:r>
      <w:r w:rsidRPr="006E1922">
        <w:rPr>
          <w:rFonts w:asciiTheme="majorHAnsi" w:hAnsiTheme="majorHAnsi"/>
        </w:rPr>
        <w:tab/>
        <w:t>Participation in seminars and academic meetings;</w:t>
      </w:r>
    </w:p>
    <w:p w14:paraId="054B1B69" w14:textId="77777777" w:rsidR="00CD692C" w:rsidRPr="006E1922" w:rsidRDefault="00B6468E" w:rsidP="00B646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72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>(e)        P</w:t>
      </w:r>
      <w:r w:rsidR="00CD692C" w:rsidRPr="006E1922">
        <w:rPr>
          <w:rFonts w:asciiTheme="majorHAnsi" w:hAnsiTheme="majorHAnsi"/>
        </w:rPr>
        <w:t>ublished academic materials and other information</w:t>
      </w:r>
      <w:r w:rsidR="00A716C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exc</w:t>
      </w:r>
      <w:r w:rsidRPr="006E1922">
        <w:rPr>
          <w:rFonts w:asciiTheme="majorHAnsi" w:hAnsiTheme="majorHAnsi"/>
        </w:rPr>
        <w:t>hange</w:t>
      </w:r>
      <w:r w:rsidR="00CD692C" w:rsidRPr="006E1922">
        <w:rPr>
          <w:rFonts w:asciiTheme="majorHAnsi" w:hAnsiTheme="majorHAnsi"/>
        </w:rPr>
        <w:t>;</w:t>
      </w:r>
    </w:p>
    <w:p w14:paraId="2D673F72" w14:textId="77777777" w:rsidR="00CD692C" w:rsidRPr="006E1922" w:rsidRDefault="00CD692C" w:rsidP="002D7F7D">
      <w:pPr>
        <w:widowControl/>
        <w:tabs>
          <w:tab w:val="left" w:pos="-14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720"/>
        <w:jc w:val="both"/>
        <w:rPr>
          <w:rFonts w:asciiTheme="majorHAnsi" w:hAnsiTheme="majorHAnsi"/>
        </w:rPr>
      </w:pPr>
      <w:r w:rsidRPr="006E1922">
        <w:rPr>
          <w:rFonts w:asciiTheme="majorHAnsi" w:hAnsiTheme="majorHAnsi"/>
        </w:rPr>
        <w:t>(f)</w:t>
      </w:r>
      <w:r w:rsidRPr="006E1922">
        <w:rPr>
          <w:rFonts w:asciiTheme="majorHAnsi" w:hAnsiTheme="majorHAnsi"/>
        </w:rPr>
        <w:tab/>
        <w:t>Special short-term academic programs.</w:t>
      </w:r>
    </w:p>
    <w:p w14:paraId="6CF9CA02" w14:textId="77777777" w:rsidR="00CD692C" w:rsidRPr="006E1922" w:rsidRDefault="00CD692C" w:rsidP="002D7F7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Theme="majorHAnsi" w:hAnsiTheme="majorHAnsi"/>
        </w:rPr>
      </w:pPr>
      <w:r w:rsidRPr="006E1922">
        <w:rPr>
          <w:rFonts w:asciiTheme="majorHAnsi" w:hAnsiTheme="majorHAnsi"/>
        </w:rPr>
        <w:tab/>
      </w:r>
    </w:p>
    <w:p w14:paraId="45C7A783" w14:textId="23EB6D47" w:rsidR="00B6468E" w:rsidRPr="00162279" w:rsidRDefault="00162279" w:rsidP="00B6468E">
      <w:pPr>
        <w:pStyle w:val="Titre2"/>
        <w:keepNext/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both"/>
        <w:rPr>
          <w:rFonts w:ascii="FuturaStd-Heavy" w:hAnsi="FuturaStd-Heavy"/>
          <w:sz w:val="24"/>
          <w:szCs w:val="24"/>
        </w:rPr>
      </w:pPr>
      <w:r w:rsidRPr="00162279">
        <w:rPr>
          <w:rFonts w:ascii="FuturaStd-Heavy" w:hAnsi="FuturaStd-Heavy" w:cs="FuturaStd-Heavy"/>
          <w:sz w:val="24"/>
          <w:szCs w:val="24"/>
          <w:lang w:val="fr-FR" w:eastAsia="fr-FR"/>
        </w:rPr>
        <w:t>ARTICLE 2</w:t>
      </w:r>
      <w:r>
        <w:rPr>
          <w:rFonts w:ascii="FuturaStd-Heavy" w:hAnsi="FuturaStd-Heavy" w:cs="FuturaStd-Heavy"/>
          <w:sz w:val="24"/>
          <w:szCs w:val="24"/>
          <w:lang w:val="fr-FR" w:eastAsia="fr-FR"/>
        </w:rPr>
        <w:t> :</w:t>
      </w:r>
      <w:r w:rsidRPr="00162279">
        <w:rPr>
          <w:rFonts w:ascii="FuturaStd-Heavy" w:hAnsi="FuturaStd-Heavy" w:cs="FuturaStd-Heavy"/>
          <w:sz w:val="18"/>
          <w:szCs w:val="18"/>
          <w:lang w:val="fr-FR" w:eastAsia="fr-FR"/>
        </w:rPr>
        <w:t xml:space="preserve"> </w:t>
      </w:r>
      <w:r w:rsidR="00B6468E" w:rsidRPr="00162279">
        <w:rPr>
          <w:rFonts w:ascii="FuturaStd-Heavy" w:hAnsi="FuturaStd-Heavy"/>
          <w:sz w:val="24"/>
          <w:szCs w:val="24"/>
        </w:rPr>
        <w:t>FACULTY AND ACADEMIC EXC</w:t>
      </w:r>
      <w:r w:rsidR="00870A68" w:rsidRPr="00162279">
        <w:rPr>
          <w:rFonts w:ascii="FuturaStd-Heavy" w:hAnsi="FuturaStd-Heavy"/>
          <w:sz w:val="24"/>
          <w:szCs w:val="24"/>
        </w:rPr>
        <w:t>HANGE</w:t>
      </w:r>
      <w:r w:rsidR="00B6468E" w:rsidRPr="00162279">
        <w:rPr>
          <w:rFonts w:ascii="FuturaStd-Heavy" w:hAnsi="FuturaStd-Heavy"/>
          <w:sz w:val="24"/>
          <w:szCs w:val="24"/>
        </w:rPr>
        <w:t>S</w:t>
      </w:r>
    </w:p>
    <w:p w14:paraId="17721EF0" w14:textId="77777777" w:rsidR="003853B1" w:rsidRPr="006E1922" w:rsidRDefault="003853B1" w:rsidP="00B6468E">
      <w:pPr>
        <w:pStyle w:val="Titre2"/>
        <w:keepNext/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both"/>
        <w:rPr>
          <w:rFonts w:asciiTheme="majorHAnsi" w:hAnsiTheme="majorHAnsi"/>
        </w:rPr>
      </w:pPr>
    </w:p>
    <w:p w14:paraId="1019A892" w14:textId="77777777" w:rsidR="003853B1" w:rsidRPr="006E1922" w:rsidRDefault="003853B1" w:rsidP="002D7F7D">
      <w:pPr>
        <w:spacing w:line="2" w:lineRule="exact"/>
        <w:jc w:val="both"/>
        <w:rPr>
          <w:rFonts w:asciiTheme="majorHAnsi" w:hAnsiTheme="majorHAnsi"/>
        </w:rPr>
      </w:pPr>
    </w:p>
    <w:p w14:paraId="4364922D" w14:textId="0BCDA1A8" w:rsidR="003853B1" w:rsidRPr="006E1922" w:rsidRDefault="00881F1B" w:rsidP="00B72187">
      <w:pPr>
        <w:pStyle w:val="Quick1"/>
        <w:widowControl/>
        <w:numPr>
          <w:ilvl w:val="1"/>
          <w:numId w:val="29"/>
        </w:numPr>
        <w:tabs>
          <w:tab w:val="clear" w:pos="0"/>
          <w:tab w:val="clear" w:pos="720"/>
          <w:tab w:val="clear" w:pos="1440"/>
          <w:tab w:val="left" w:pos="-1440"/>
          <w:tab w:val="left" w:pos="1418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As a matter of principle</w:t>
      </w:r>
      <w:r w:rsidR="003853B1" w:rsidRPr="006E1922">
        <w:rPr>
          <w:rFonts w:asciiTheme="majorHAnsi" w:hAnsiTheme="majorHAnsi"/>
        </w:rPr>
        <w:t>,</w:t>
      </w:r>
      <w:r w:rsidR="006B5F7D">
        <w:rPr>
          <w:rFonts w:asciiTheme="majorHAnsi" w:hAnsiTheme="majorHAnsi"/>
        </w:rPr>
        <w:t xml:space="preserve"> travel expenses and accommodation </w:t>
      </w:r>
      <w:r w:rsidR="003853B1" w:rsidRPr="006E1922">
        <w:rPr>
          <w:rFonts w:asciiTheme="majorHAnsi" w:hAnsiTheme="majorHAnsi"/>
        </w:rPr>
        <w:t xml:space="preserve">costs of </w:t>
      </w:r>
      <w:r w:rsidRPr="006E1922">
        <w:rPr>
          <w:rFonts w:asciiTheme="majorHAnsi" w:hAnsiTheme="majorHAnsi"/>
        </w:rPr>
        <w:t xml:space="preserve">faculty and research scholars </w:t>
      </w:r>
      <w:r w:rsidR="003853B1" w:rsidRPr="006E1922">
        <w:rPr>
          <w:rFonts w:asciiTheme="majorHAnsi" w:hAnsiTheme="majorHAnsi"/>
        </w:rPr>
        <w:t>exchange will not be compe</w:t>
      </w:r>
      <w:r w:rsidR="006B5F7D">
        <w:rPr>
          <w:rFonts w:asciiTheme="majorHAnsi" w:hAnsiTheme="majorHAnsi"/>
        </w:rPr>
        <w:t xml:space="preserve">nsated by the host </w:t>
      </w:r>
      <w:r w:rsidR="00162279">
        <w:rPr>
          <w:rFonts w:asciiTheme="majorHAnsi" w:hAnsiTheme="majorHAnsi"/>
        </w:rPr>
        <w:t>institution,</w:t>
      </w:r>
      <w:r w:rsidR="00026D15">
        <w:rPr>
          <w:rFonts w:asciiTheme="majorHAnsi" w:hAnsiTheme="majorHAnsi"/>
        </w:rPr>
        <w:t xml:space="preserve"> whereas in some cases and</w:t>
      </w:r>
      <w:r w:rsidR="003853B1" w:rsidRPr="006E1922">
        <w:rPr>
          <w:rFonts w:asciiTheme="majorHAnsi" w:hAnsiTheme="majorHAnsi"/>
        </w:rPr>
        <w:t xml:space="preserve"> when </w:t>
      </w:r>
      <w:r w:rsidR="0063025D" w:rsidRPr="006E1922">
        <w:rPr>
          <w:rFonts w:asciiTheme="majorHAnsi" w:hAnsiTheme="majorHAnsi"/>
        </w:rPr>
        <w:t>possible</w:t>
      </w:r>
      <w:r w:rsidR="003853B1" w:rsidRPr="006E1922">
        <w:rPr>
          <w:rFonts w:asciiTheme="majorHAnsi" w:hAnsiTheme="majorHAnsi"/>
        </w:rPr>
        <w:t>, the host institution may provide financial support in any form.</w:t>
      </w:r>
    </w:p>
    <w:p w14:paraId="0448977A" w14:textId="77777777" w:rsidR="00904101" w:rsidRPr="006E1922" w:rsidRDefault="00904101" w:rsidP="00965993">
      <w:pPr>
        <w:widowControl/>
        <w:tabs>
          <w:tab w:val="left" w:pos="0"/>
          <w:tab w:val="left" w:pos="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22"/>
        <w:jc w:val="both"/>
        <w:rPr>
          <w:rFonts w:asciiTheme="majorHAnsi" w:hAnsiTheme="majorHAnsi"/>
        </w:rPr>
      </w:pPr>
    </w:p>
    <w:p w14:paraId="6FE7CF9A" w14:textId="77777777" w:rsidR="00904101" w:rsidRPr="006E1922" w:rsidRDefault="00904101" w:rsidP="00B72187">
      <w:pPr>
        <w:pStyle w:val="Quick1"/>
        <w:widowControl/>
        <w:numPr>
          <w:ilvl w:val="1"/>
          <w:numId w:val="29"/>
        </w:numPr>
        <w:tabs>
          <w:tab w:val="clear" w:pos="0"/>
          <w:tab w:val="clear" w:pos="720"/>
          <w:tab w:val="left" w:pos="-1440"/>
        </w:tabs>
        <w:jc w:val="both"/>
        <w:rPr>
          <w:rFonts w:asciiTheme="majorHAnsi" w:hAnsiTheme="majorHAnsi"/>
        </w:rPr>
      </w:pPr>
      <w:r w:rsidRPr="006E1922">
        <w:rPr>
          <w:rFonts w:asciiTheme="majorHAnsi" w:hAnsiTheme="majorHAnsi"/>
        </w:rPr>
        <w:t xml:space="preserve">The host institution shall provide office space and give access to libraries and other facilities to faculty and research </w:t>
      </w:r>
      <w:r w:rsidR="00A206AE" w:rsidRPr="006E1922">
        <w:rPr>
          <w:rFonts w:asciiTheme="majorHAnsi" w:hAnsiTheme="majorHAnsi"/>
        </w:rPr>
        <w:t>scholars’</w:t>
      </w:r>
      <w:r w:rsidR="00A716CD">
        <w:rPr>
          <w:rFonts w:asciiTheme="majorHAnsi" w:hAnsiTheme="majorHAnsi"/>
        </w:rPr>
        <w:t xml:space="preserve"> </w:t>
      </w:r>
      <w:r w:rsidR="00026D15" w:rsidRPr="006E1922">
        <w:rPr>
          <w:rFonts w:asciiTheme="majorHAnsi" w:hAnsiTheme="majorHAnsi"/>
        </w:rPr>
        <w:t>exchange</w:t>
      </w:r>
      <w:r w:rsidRPr="006E1922">
        <w:rPr>
          <w:rFonts w:asciiTheme="majorHAnsi" w:hAnsiTheme="majorHAnsi"/>
        </w:rPr>
        <w:t>.</w:t>
      </w:r>
    </w:p>
    <w:p w14:paraId="2B142E33" w14:textId="77777777" w:rsidR="00B102BB" w:rsidRPr="006E1922" w:rsidRDefault="00B102BB" w:rsidP="00965993">
      <w:pPr>
        <w:pStyle w:val="Quick1"/>
        <w:widowControl/>
        <w:tabs>
          <w:tab w:val="clear" w:pos="0"/>
          <w:tab w:val="clear" w:pos="720"/>
          <w:tab w:val="left" w:pos="-1440"/>
        </w:tabs>
        <w:ind w:left="709" w:firstLine="0"/>
        <w:jc w:val="both"/>
        <w:rPr>
          <w:rFonts w:asciiTheme="majorHAnsi" w:hAnsiTheme="majorHAnsi"/>
        </w:rPr>
      </w:pPr>
    </w:p>
    <w:p w14:paraId="403D19B1" w14:textId="77777777" w:rsidR="00904101" w:rsidRPr="006E1922" w:rsidRDefault="00D23663" w:rsidP="00B72187">
      <w:pPr>
        <w:pStyle w:val="Quick1"/>
        <w:widowControl/>
        <w:numPr>
          <w:ilvl w:val="1"/>
          <w:numId w:val="29"/>
        </w:numPr>
        <w:tabs>
          <w:tab w:val="clear" w:pos="0"/>
          <w:tab w:val="clear" w:pos="720"/>
          <w:tab w:val="left" w:pos="-1440"/>
        </w:tabs>
        <w:jc w:val="both"/>
        <w:rPr>
          <w:rFonts w:asciiTheme="majorHAnsi" w:hAnsiTheme="majorHAnsi"/>
        </w:rPr>
      </w:pPr>
      <w:r w:rsidRPr="006E1922">
        <w:rPr>
          <w:rFonts w:asciiTheme="majorHAnsi" w:hAnsiTheme="majorHAnsi"/>
        </w:rPr>
        <w:t>Faculty/S</w:t>
      </w:r>
      <w:r w:rsidR="00904101" w:rsidRPr="006E1922">
        <w:rPr>
          <w:rFonts w:asciiTheme="majorHAnsi" w:hAnsiTheme="majorHAnsi"/>
        </w:rPr>
        <w:t xml:space="preserve">cholar exchanges will normally be for the </w:t>
      </w:r>
      <w:r w:rsidR="00026D15">
        <w:rPr>
          <w:rFonts w:asciiTheme="majorHAnsi" w:hAnsiTheme="majorHAnsi"/>
        </w:rPr>
        <w:t>period</w:t>
      </w:r>
      <w:r w:rsidR="00904101" w:rsidRPr="006E1922">
        <w:rPr>
          <w:rFonts w:asciiTheme="majorHAnsi" w:hAnsiTheme="majorHAnsi"/>
        </w:rPr>
        <w:t xml:space="preserve"> of one or two semesters </w:t>
      </w:r>
      <w:r w:rsidR="007202B4" w:rsidRPr="006E1922">
        <w:rPr>
          <w:rFonts w:asciiTheme="majorHAnsi" w:hAnsiTheme="majorHAnsi"/>
        </w:rPr>
        <w:t>but</w:t>
      </w:r>
      <w:r w:rsidR="00904101" w:rsidRPr="006E1922">
        <w:rPr>
          <w:rFonts w:asciiTheme="majorHAnsi" w:hAnsiTheme="majorHAnsi"/>
        </w:rPr>
        <w:t xml:space="preserve"> shorter stays are possible, subject to mutual agreement.</w:t>
      </w:r>
    </w:p>
    <w:p w14:paraId="030F79DD" w14:textId="77777777" w:rsidR="00C156B6" w:rsidRPr="006E1922" w:rsidRDefault="00C156B6" w:rsidP="00965993">
      <w:pPr>
        <w:pStyle w:val="Listecouleur-Accent11"/>
        <w:ind w:left="-23"/>
        <w:jc w:val="both"/>
        <w:rPr>
          <w:rFonts w:asciiTheme="majorHAnsi" w:hAnsiTheme="majorHAnsi"/>
        </w:rPr>
      </w:pPr>
    </w:p>
    <w:p w14:paraId="03C2CF9B" w14:textId="77777777" w:rsidR="00904101" w:rsidRDefault="00904101" w:rsidP="00B72187">
      <w:pPr>
        <w:pStyle w:val="Quick1"/>
        <w:widowControl/>
        <w:numPr>
          <w:ilvl w:val="1"/>
          <w:numId w:val="29"/>
        </w:numPr>
        <w:tabs>
          <w:tab w:val="clear" w:pos="0"/>
          <w:tab w:val="clear" w:pos="720"/>
          <w:tab w:val="left" w:pos="-1440"/>
        </w:tabs>
        <w:jc w:val="both"/>
        <w:rPr>
          <w:rFonts w:asciiTheme="majorHAnsi" w:hAnsiTheme="majorHAnsi"/>
        </w:rPr>
      </w:pPr>
      <w:r w:rsidRPr="006E1922">
        <w:rPr>
          <w:rFonts w:asciiTheme="majorHAnsi" w:hAnsiTheme="majorHAnsi"/>
        </w:rPr>
        <w:t>Faculty/Scholar exchanges remain subject to the approval of the host institution.</w:t>
      </w:r>
    </w:p>
    <w:p w14:paraId="63A32940" w14:textId="77777777" w:rsidR="00B72187" w:rsidRDefault="00B72187" w:rsidP="00965993">
      <w:pPr>
        <w:pStyle w:val="Quick1"/>
        <w:widowControl/>
        <w:tabs>
          <w:tab w:val="clear" w:pos="0"/>
          <w:tab w:val="clear" w:pos="720"/>
          <w:tab w:val="left" w:pos="-1440"/>
        </w:tabs>
        <w:ind w:left="1080" w:firstLine="0"/>
        <w:jc w:val="both"/>
        <w:rPr>
          <w:rFonts w:asciiTheme="majorHAnsi" w:hAnsiTheme="majorHAnsi"/>
        </w:rPr>
      </w:pPr>
    </w:p>
    <w:p w14:paraId="05727913" w14:textId="77777777" w:rsidR="00B72187" w:rsidRPr="006E1922" w:rsidRDefault="00B72187" w:rsidP="00B72187">
      <w:pPr>
        <w:pStyle w:val="Quick1"/>
        <w:widowControl/>
        <w:numPr>
          <w:ilvl w:val="1"/>
          <w:numId w:val="29"/>
        </w:numPr>
        <w:tabs>
          <w:tab w:val="clear" w:pos="0"/>
          <w:tab w:val="clear" w:pos="720"/>
          <w:tab w:val="left" w:pos="-1440"/>
        </w:tabs>
        <w:jc w:val="both"/>
        <w:rPr>
          <w:rFonts w:asciiTheme="majorHAnsi" w:hAnsiTheme="majorHAnsi"/>
        </w:rPr>
      </w:pPr>
      <w:r w:rsidRPr="00926F97">
        <w:rPr>
          <w:rFonts w:asciiTheme="majorHAnsi" w:hAnsiTheme="majorHAnsi"/>
        </w:rPr>
        <w:t>The teacher keep’s his salary with the home institution during the exchange, and any remuneration for specific projects should be</w:t>
      </w:r>
      <w:r>
        <w:rPr>
          <w:rFonts w:asciiTheme="majorHAnsi" w:hAnsiTheme="majorHAnsi"/>
        </w:rPr>
        <w:t xml:space="preserve"> </w:t>
      </w:r>
      <w:r w:rsidRPr="00926F97">
        <w:rPr>
          <w:rFonts w:asciiTheme="majorHAnsi" w:hAnsiTheme="majorHAnsi"/>
        </w:rPr>
        <w:t>negotiat</w:t>
      </w:r>
      <w:r>
        <w:rPr>
          <w:rFonts w:asciiTheme="majorHAnsi" w:hAnsiTheme="majorHAnsi"/>
        </w:rPr>
        <w:t>ed</w:t>
      </w:r>
    </w:p>
    <w:p w14:paraId="50FB69AF" w14:textId="77777777" w:rsidR="00904101" w:rsidRPr="00926F97" w:rsidRDefault="00904101" w:rsidP="00B72187">
      <w:pPr>
        <w:pStyle w:val="Quick1"/>
        <w:widowControl/>
        <w:tabs>
          <w:tab w:val="clear" w:pos="0"/>
          <w:tab w:val="left" w:pos="-1440"/>
        </w:tabs>
        <w:ind w:hanging="405"/>
        <w:jc w:val="both"/>
        <w:rPr>
          <w:rFonts w:asciiTheme="majorHAnsi" w:hAnsiTheme="majorHAnsi"/>
          <w:color w:val="548DD4" w:themeColor="text2" w:themeTint="99"/>
        </w:rPr>
      </w:pPr>
    </w:p>
    <w:p w14:paraId="58123F01" w14:textId="77777777" w:rsidR="00904101" w:rsidRPr="00240BB6" w:rsidRDefault="00904101" w:rsidP="00B72187">
      <w:pPr>
        <w:pStyle w:val="Quick1"/>
        <w:widowControl/>
        <w:numPr>
          <w:ilvl w:val="1"/>
          <w:numId w:val="29"/>
        </w:numPr>
        <w:tabs>
          <w:tab w:val="clear" w:pos="0"/>
          <w:tab w:val="clear" w:pos="720"/>
          <w:tab w:val="left" w:pos="-1440"/>
        </w:tabs>
        <w:jc w:val="both"/>
        <w:rPr>
          <w:rFonts w:asciiTheme="majorHAnsi" w:hAnsiTheme="majorHAnsi"/>
        </w:rPr>
      </w:pPr>
      <w:r w:rsidRPr="00240BB6">
        <w:rPr>
          <w:rFonts w:asciiTheme="majorHAnsi" w:hAnsiTheme="majorHAnsi"/>
        </w:rPr>
        <w:t xml:space="preserve">Visiting professors/scholars must carry </w:t>
      </w:r>
      <w:r w:rsidR="002840BF" w:rsidRPr="00240BB6">
        <w:rPr>
          <w:rFonts w:asciiTheme="majorHAnsi" w:hAnsiTheme="majorHAnsi"/>
        </w:rPr>
        <w:t xml:space="preserve">a </w:t>
      </w:r>
      <w:r w:rsidRPr="00240BB6">
        <w:rPr>
          <w:rFonts w:asciiTheme="majorHAnsi" w:hAnsiTheme="majorHAnsi"/>
        </w:rPr>
        <w:t>medical health insurance</w:t>
      </w:r>
      <w:r w:rsidR="002840BF" w:rsidRPr="00240BB6">
        <w:rPr>
          <w:rFonts w:asciiTheme="majorHAnsi" w:hAnsiTheme="majorHAnsi"/>
        </w:rPr>
        <w:t xml:space="preserve"> from their country</w:t>
      </w:r>
      <w:r w:rsidRPr="00240BB6">
        <w:rPr>
          <w:rFonts w:asciiTheme="majorHAnsi" w:hAnsiTheme="majorHAnsi"/>
        </w:rPr>
        <w:t xml:space="preserve"> in accordance with the rules and regulations of the host institutions and/or the host government.</w:t>
      </w:r>
    </w:p>
    <w:p w14:paraId="6434B783" w14:textId="77777777" w:rsidR="00904101" w:rsidRPr="006E1922" w:rsidRDefault="00904101" w:rsidP="0096599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731"/>
        <w:jc w:val="both"/>
        <w:rPr>
          <w:rFonts w:asciiTheme="majorHAnsi" w:hAnsiTheme="majorHAnsi"/>
        </w:rPr>
      </w:pPr>
    </w:p>
    <w:p w14:paraId="55710BB5" w14:textId="7BE18BB4" w:rsidR="00904101" w:rsidRPr="006E1922" w:rsidRDefault="00904101" w:rsidP="00B72187">
      <w:pPr>
        <w:pStyle w:val="Quick1"/>
        <w:widowControl/>
        <w:numPr>
          <w:ilvl w:val="1"/>
          <w:numId w:val="29"/>
        </w:numPr>
        <w:tabs>
          <w:tab w:val="clear" w:pos="0"/>
          <w:tab w:val="clear" w:pos="720"/>
          <w:tab w:val="left" w:pos="-1440"/>
        </w:tabs>
        <w:jc w:val="both"/>
        <w:rPr>
          <w:rFonts w:asciiTheme="majorHAnsi" w:hAnsiTheme="majorHAnsi"/>
        </w:rPr>
      </w:pPr>
      <w:r w:rsidRPr="006E1922">
        <w:rPr>
          <w:rFonts w:asciiTheme="majorHAnsi" w:hAnsiTheme="majorHAnsi"/>
        </w:rPr>
        <w:t>Th</w:t>
      </w:r>
      <w:r w:rsidR="00EC7580" w:rsidRPr="006E1922">
        <w:rPr>
          <w:rFonts w:asciiTheme="majorHAnsi" w:hAnsiTheme="majorHAnsi"/>
        </w:rPr>
        <w:t>is</w:t>
      </w:r>
      <w:r w:rsidRPr="006E1922">
        <w:rPr>
          <w:rFonts w:asciiTheme="majorHAnsi" w:hAnsiTheme="majorHAnsi"/>
        </w:rPr>
        <w:t xml:space="preserve"> Agreement between </w:t>
      </w:r>
      <w:r w:rsidR="0093590C" w:rsidRPr="006E1922">
        <w:rPr>
          <w:rFonts w:asciiTheme="majorHAnsi" w:hAnsiTheme="majorHAnsi"/>
          <w:b/>
          <w:bCs/>
        </w:rPr>
        <w:t>Oran 1 Ahmed Ben-Bella University</w:t>
      </w:r>
      <w:r w:rsidR="00926F97">
        <w:rPr>
          <w:rFonts w:asciiTheme="majorHAnsi" w:hAnsiTheme="majorHAnsi"/>
          <w:b/>
          <w:bCs/>
        </w:rPr>
        <w:t xml:space="preserve"> on one part </w:t>
      </w:r>
      <w:r w:rsidRPr="006E1922">
        <w:rPr>
          <w:rFonts w:asciiTheme="majorHAnsi" w:hAnsiTheme="majorHAnsi"/>
        </w:rPr>
        <w:t>and</w:t>
      </w:r>
      <w:r w:rsidR="00E277FE">
        <w:rPr>
          <w:rFonts w:asciiTheme="majorHAnsi" w:hAnsiTheme="majorHAnsi"/>
        </w:rPr>
        <w:t xml:space="preserve"> </w:t>
      </w:r>
      <w:r w:rsidR="00804F13">
        <w:rPr>
          <w:rFonts w:asciiTheme="majorHAnsi" w:hAnsiTheme="majorHAnsi"/>
          <w:b/>
          <w:bCs/>
        </w:rPr>
        <w:t>...............................</w:t>
      </w:r>
      <w:r w:rsidR="0011648A" w:rsidRPr="006E1922">
        <w:rPr>
          <w:rFonts w:asciiTheme="majorHAnsi" w:hAnsiTheme="majorHAnsi"/>
          <w:b/>
          <w:bCs/>
        </w:rPr>
        <w:t xml:space="preserve"> University</w:t>
      </w:r>
      <w:r w:rsidR="00926F97">
        <w:rPr>
          <w:rFonts w:asciiTheme="majorHAnsi" w:hAnsiTheme="majorHAnsi"/>
          <w:b/>
          <w:bCs/>
        </w:rPr>
        <w:t xml:space="preserve"> on the other </w:t>
      </w:r>
      <w:r w:rsidR="00926F97">
        <w:rPr>
          <w:rFonts w:asciiTheme="majorHAnsi" w:hAnsiTheme="majorHAnsi"/>
        </w:rPr>
        <w:t xml:space="preserve">concerns </w:t>
      </w:r>
      <w:r w:rsidRPr="006E1922">
        <w:rPr>
          <w:rFonts w:asciiTheme="majorHAnsi" w:hAnsiTheme="majorHAnsi"/>
        </w:rPr>
        <w:t xml:space="preserve">any </w:t>
      </w:r>
      <w:r w:rsidR="00926F97">
        <w:rPr>
          <w:rFonts w:asciiTheme="majorHAnsi" w:hAnsiTheme="majorHAnsi"/>
        </w:rPr>
        <w:t xml:space="preserve">agreed </w:t>
      </w:r>
      <w:r w:rsidRPr="006E1922">
        <w:rPr>
          <w:rFonts w:asciiTheme="majorHAnsi" w:hAnsiTheme="majorHAnsi"/>
        </w:rPr>
        <w:t>academic field,</w:t>
      </w:r>
      <w:r w:rsidR="00926F97">
        <w:rPr>
          <w:rFonts w:asciiTheme="majorHAnsi" w:hAnsiTheme="majorHAnsi"/>
        </w:rPr>
        <w:t xml:space="preserve"> which should be</w:t>
      </w:r>
      <w:r w:rsidRPr="006E1922">
        <w:rPr>
          <w:rFonts w:asciiTheme="majorHAnsi" w:hAnsiTheme="majorHAnsi"/>
        </w:rPr>
        <w:t xml:space="preserve"> subject to the prior approval of the </w:t>
      </w:r>
      <w:r w:rsidR="00926F97" w:rsidRPr="006E1922">
        <w:rPr>
          <w:rFonts w:asciiTheme="majorHAnsi" w:hAnsiTheme="majorHAnsi"/>
        </w:rPr>
        <w:t>host institution</w:t>
      </w:r>
      <w:r w:rsidR="00A716CD">
        <w:rPr>
          <w:rFonts w:asciiTheme="majorHAnsi" w:hAnsiTheme="majorHAnsi"/>
        </w:rPr>
        <w:t xml:space="preserve"> </w:t>
      </w:r>
      <w:r w:rsidRPr="006E1922">
        <w:rPr>
          <w:rFonts w:asciiTheme="majorHAnsi" w:hAnsiTheme="majorHAnsi"/>
        </w:rPr>
        <w:t>administration.</w:t>
      </w:r>
    </w:p>
    <w:p w14:paraId="6CDB125E" w14:textId="77777777" w:rsidR="00DB5B32" w:rsidRPr="006E1922" w:rsidRDefault="00DB5B32" w:rsidP="002D7F7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Theme="majorHAnsi" w:hAnsiTheme="majorHAnsi"/>
          <w:b/>
          <w:bCs/>
        </w:rPr>
      </w:pPr>
    </w:p>
    <w:p w14:paraId="2B5C8467" w14:textId="77777777" w:rsidR="00DB5B32" w:rsidRPr="006E1922" w:rsidRDefault="00DB5B32" w:rsidP="002D7F7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Theme="majorHAnsi" w:hAnsiTheme="majorHAnsi"/>
          <w:b/>
          <w:bCs/>
        </w:rPr>
      </w:pPr>
    </w:p>
    <w:p w14:paraId="17503EC2" w14:textId="7D01BA1E" w:rsidR="00904101" w:rsidRPr="00162279" w:rsidRDefault="00162279" w:rsidP="00926F9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FuturaStd-Heavy" w:hAnsi="FuturaStd-Heavy"/>
          <w:b/>
          <w:bCs/>
          <w:u w:val="single"/>
        </w:rPr>
      </w:pPr>
      <w:r w:rsidRPr="00162279">
        <w:rPr>
          <w:rFonts w:ascii="FuturaStd-Heavy" w:hAnsi="FuturaStd-Heavy" w:cs="FuturaStd-Heavy"/>
          <w:b/>
          <w:bCs/>
          <w:u w:val="single"/>
          <w:lang w:val="fr-FR" w:eastAsia="fr-FR"/>
        </w:rPr>
        <w:t>ARTICLE 3</w:t>
      </w:r>
      <w:r>
        <w:rPr>
          <w:rFonts w:ascii="FuturaStd-Heavy" w:hAnsi="FuturaStd-Heavy" w:cs="FuturaStd-Heavy"/>
          <w:b/>
          <w:bCs/>
          <w:u w:val="single"/>
          <w:lang w:val="fr-FR" w:eastAsia="fr-FR"/>
        </w:rPr>
        <w:t> :</w:t>
      </w:r>
      <w:r w:rsidRPr="00162279">
        <w:rPr>
          <w:rFonts w:ascii="FuturaStd-Heavy" w:hAnsi="FuturaStd-Heavy" w:cs="FuturaStd-Heavy"/>
          <w:b/>
          <w:bCs/>
          <w:u w:val="single"/>
          <w:lang w:val="fr-FR" w:eastAsia="fr-FR"/>
        </w:rPr>
        <w:t xml:space="preserve"> </w:t>
      </w:r>
      <w:r w:rsidR="00926F97" w:rsidRPr="00162279">
        <w:rPr>
          <w:rFonts w:ascii="FuturaStd-Heavy" w:hAnsi="FuturaStd-Heavy"/>
          <w:b/>
          <w:bCs/>
          <w:u w:val="single"/>
        </w:rPr>
        <w:t>STUDENTS</w:t>
      </w:r>
      <w:r w:rsidR="002712EF">
        <w:rPr>
          <w:rFonts w:ascii="FuturaStd-Heavy" w:hAnsi="FuturaStd-Heavy"/>
          <w:b/>
          <w:bCs/>
          <w:u w:val="single"/>
        </w:rPr>
        <w:t xml:space="preserve"> </w:t>
      </w:r>
      <w:r w:rsidR="00904101" w:rsidRPr="00162279">
        <w:rPr>
          <w:rFonts w:ascii="FuturaStd-Heavy" w:hAnsi="FuturaStd-Heavy"/>
          <w:b/>
          <w:bCs/>
          <w:u w:val="single"/>
        </w:rPr>
        <w:t xml:space="preserve">EXCHANGE </w:t>
      </w:r>
    </w:p>
    <w:p w14:paraId="7C845C0F" w14:textId="77777777" w:rsidR="00904101" w:rsidRPr="006E1922" w:rsidRDefault="00904101" w:rsidP="002D7F7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Theme="majorHAnsi" w:hAnsiTheme="majorHAnsi"/>
          <w:b/>
          <w:bCs/>
        </w:rPr>
      </w:pPr>
    </w:p>
    <w:p w14:paraId="7CCCA581" w14:textId="61ADCF7C" w:rsidR="00904101" w:rsidRPr="00286540" w:rsidRDefault="00926F97" w:rsidP="00286540">
      <w:pPr>
        <w:pStyle w:val="Paragraphedeliste"/>
        <w:widowControl/>
        <w:numPr>
          <w:ilvl w:val="0"/>
          <w:numId w:val="2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Theme="majorHAnsi" w:hAnsiTheme="majorHAnsi"/>
        </w:rPr>
      </w:pPr>
      <w:r w:rsidRPr="00286540">
        <w:rPr>
          <w:rFonts w:asciiTheme="majorHAnsi" w:hAnsiTheme="majorHAnsi"/>
        </w:rPr>
        <w:t>Students exchange</w:t>
      </w:r>
      <w:r w:rsidR="00A716CD">
        <w:rPr>
          <w:rFonts w:asciiTheme="majorHAnsi" w:hAnsiTheme="majorHAnsi"/>
        </w:rPr>
        <w:t xml:space="preserve"> </w:t>
      </w:r>
      <w:r w:rsidR="00904101" w:rsidRPr="00286540">
        <w:rPr>
          <w:rFonts w:asciiTheme="majorHAnsi" w:hAnsiTheme="majorHAnsi"/>
        </w:rPr>
        <w:t xml:space="preserve">between </w:t>
      </w:r>
      <w:r w:rsidR="0093590C" w:rsidRPr="00286540">
        <w:rPr>
          <w:rFonts w:asciiTheme="majorHAnsi" w:hAnsiTheme="majorHAnsi"/>
          <w:b/>
          <w:bCs/>
        </w:rPr>
        <w:t>Oran 1 Ahmed Ben-Bella University</w:t>
      </w:r>
      <w:r w:rsidR="0093590C" w:rsidRPr="00286540">
        <w:rPr>
          <w:rFonts w:asciiTheme="majorHAnsi" w:hAnsiTheme="majorHAnsi"/>
        </w:rPr>
        <w:t xml:space="preserve"> and </w:t>
      </w:r>
      <w:r w:rsidR="00804F13">
        <w:rPr>
          <w:rFonts w:asciiTheme="majorHAnsi" w:hAnsiTheme="majorHAnsi"/>
          <w:b/>
          <w:bCs/>
        </w:rPr>
        <w:t>...............................</w:t>
      </w:r>
      <w:r w:rsidR="0011648A" w:rsidRPr="00286540">
        <w:rPr>
          <w:rFonts w:asciiTheme="majorHAnsi" w:hAnsiTheme="majorHAnsi"/>
          <w:b/>
          <w:bCs/>
        </w:rPr>
        <w:t xml:space="preserve"> University</w:t>
      </w:r>
      <w:r w:rsidR="00286540">
        <w:rPr>
          <w:rFonts w:asciiTheme="majorHAnsi" w:hAnsiTheme="majorHAnsi"/>
          <w:b/>
          <w:bCs/>
        </w:rPr>
        <w:t xml:space="preserve"> occurs under the </w:t>
      </w:r>
      <w:r w:rsidR="00904101" w:rsidRPr="00286540">
        <w:rPr>
          <w:rFonts w:asciiTheme="majorHAnsi" w:hAnsiTheme="majorHAnsi"/>
        </w:rPr>
        <w:t>principle of reciprocity during the same academic year.</w:t>
      </w:r>
    </w:p>
    <w:p w14:paraId="51F64205" w14:textId="77777777" w:rsidR="00904101" w:rsidRPr="006E1922" w:rsidRDefault="00904101" w:rsidP="002D7F7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Theme="majorHAnsi" w:hAnsiTheme="majorHAnsi"/>
        </w:rPr>
      </w:pPr>
    </w:p>
    <w:p w14:paraId="6F4F92E7" w14:textId="77777777" w:rsidR="00904101" w:rsidRPr="001B6B28" w:rsidRDefault="00A206AE" w:rsidP="00286540">
      <w:pPr>
        <w:pStyle w:val="Quick1"/>
        <w:widowControl/>
        <w:numPr>
          <w:ilvl w:val="0"/>
          <w:numId w:val="10"/>
        </w:numPr>
        <w:tabs>
          <w:tab w:val="clear" w:pos="0"/>
          <w:tab w:val="clear" w:pos="720"/>
          <w:tab w:val="left" w:pos="-1440"/>
        </w:tabs>
        <w:ind w:left="1440" w:hanging="720"/>
        <w:jc w:val="both"/>
        <w:rPr>
          <w:rFonts w:asciiTheme="majorHAnsi" w:hAnsiTheme="majorHAnsi"/>
        </w:rPr>
      </w:pPr>
      <w:r w:rsidRPr="001B6B28">
        <w:rPr>
          <w:rFonts w:asciiTheme="majorHAnsi" w:hAnsiTheme="majorHAnsi"/>
        </w:rPr>
        <w:t>Student’s</w:t>
      </w:r>
      <w:r w:rsidR="00286540" w:rsidRPr="001B6B28">
        <w:rPr>
          <w:rFonts w:asciiTheme="majorHAnsi" w:hAnsiTheme="majorHAnsi"/>
        </w:rPr>
        <w:t xml:space="preserve"> subject of the e</w:t>
      </w:r>
      <w:r w:rsidR="00904101" w:rsidRPr="001B6B28">
        <w:rPr>
          <w:rFonts w:asciiTheme="majorHAnsi" w:hAnsiTheme="majorHAnsi"/>
        </w:rPr>
        <w:t>xchange</w:t>
      </w:r>
      <w:r w:rsidR="00286540" w:rsidRPr="001B6B28">
        <w:rPr>
          <w:rFonts w:asciiTheme="majorHAnsi" w:hAnsiTheme="majorHAnsi"/>
        </w:rPr>
        <w:t xml:space="preserve"> and not having a degree are</w:t>
      </w:r>
      <w:r w:rsidR="00904101" w:rsidRPr="001B6B28">
        <w:rPr>
          <w:rFonts w:asciiTheme="majorHAnsi" w:hAnsiTheme="majorHAnsi"/>
        </w:rPr>
        <w:t xml:space="preserve"> admitted as non-degree students for a</w:t>
      </w:r>
      <w:r w:rsidR="007202B4" w:rsidRPr="001B6B28">
        <w:rPr>
          <w:rFonts w:asciiTheme="majorHAnsi" w:hAnsiTheme="majorHAnsi"/>
        </w:rPr>
        <w:t xml:space="preserve"> period of one or two semesters.</w:t>
      </w:r>
    </w:p>
    <w:p w14:paraId="5AC3A6FF" w14:textId="77777777" w:rsidR="007202B4" w:rsidRPr="006E1922" w:rsidRDefault="007202B4" w:rsidP="002D7F7D">
      <w:pPr>
        <w:pStyle w:val="Quick1"/>
        <w:widowControl/>
        <w:tabs>
          <w:tab w:val="clear" w:pos="0"/>
          <w:tab w:val="clear" w:pos="720"/>
          <w:tab w:val="left" w:pos="-1440"/>
        </w:tabs>
        <w:ind w:firstLine="0"/>
        <w:jc w:val="both"/>
        <w:rPr>
          <w:rFonts w:asciiTheme="majorHAnsi" w:hAnsiTheme="majorHAnsi"/>
        </w:rPr>
      </w:pPr>
    </w:p>
    <w:p w14:paraId="1EEA60E0" w14:textId="77777777" w:rsidR="00904101" w:rsidRPr="006E1922" w:rsidRDefault="00A054A8" w:rsidP="00A054A8">
      <w:pPr>
        <w:pStyle w:val="Quick1"/>
        <w:widowControl/>
        <w:numPr>
          <w:ilvl w:val="0"/>
          <w:numId w:val="11"/>
        </w:numPr>
        <w:tabs>
          <w:tab w:val="clear" w:pos="0"/>
          <w:tab w:val="clear" w:pos="720"/>
          <w:tab w:val="left" w:pos="-1440"/>
        </w:tabs>
        <w:ind w:left="1440" w:hanging="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The e</w:t>
      </w:r>
      <w:r w:rsidR="00904101" w:rsidRPr="006E1922">
        <w:rPr>
          <w:rFonts w:asciiTheme="majorHAnsi" w:hAnsiTheme="majorHAnsi"/>
        </w:rPr>
        <w:t xml:space="preserve">xchange students may take courses for credit, and the host institution shall issue a </w:t>
      </w:r>
      <w:r>
        <w:rPr>
          <w:rFonts w:asciiTheme="majorHAnsi" w:hAnsiTheme="majorHAnsi"/>
        </w:rPr>
        <w:t xml:space="preserve">copy to the </w:t>
      </w:r>
      <w:r w:rsidR="00904101" w:rsidRPr="006E1922">
        <w:rPr>
          <w:rFonts w:asciiTheme="majorHAnsi" w:hAnsiTheme="majorHAnsi"/>
        </w:rPr>
        <w:t>students under the same rules and regulations as for its degree-seeking students.</w:t>
      </w:r>
      <w:r w:rsidR="001378B7" w:rsidRPr="006E1922">
        <w:rPr>
          <w:rFonts w:asciiTheme="majorHAnsi" w:hAnsiTheme="majorHAnsi"/>
        </w:rPr>
        <w:t xml:space="preserve"> The </w:t>
      </w:r>
      <w:r w:rsidRPr="006E1922">
        <w:rPr>
          <w:rFonts w:asciiTheme="majorHAnsi" w:hAnsiTheme="majorHAnsi"/>
        </w:rPr>
        <w:t>earned</w:t>
      </w:r>
      <w:r w:rsidR="00A716C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credits of </w:t>
      </w:r>
      <w:r w:rsidR="001378B7" w:rsidRPr="006E1922">
        <w:rPr>
          <w:rFonts w:asciiTheme="majorHAnsi" w:hAnsiTheme="majorHAnsi"/>
        </w:rPr>
        <w:t>the exchange students at the host university shall be recognized and transferred back to the</w:t>
      </w:r>
      <w:r>
        <w:rPr>
          <w:rFonts w:asciiTheme="majorHAnsi" w:hAnsiTheme="majorHAnsi"/>
        </w:rPr>
        <w:t>ir</w:t>
      </w:r>
      <w:r w:rsidR="001378B7" w:rsidRPr="006E1922">
        <w:rPr>
          <w:rFonts w:asciiTheme="majorHAnsi" w:hAnsiTheme="majorHAnsi"/>
        </w:rPr>
        <w:t xml:space="preserve"> home university.</w:t>
      </w:r>
    </w:p>
    <w:p w14:paraId="20933BDB" w14:textId="77777777" w:rsidR="00904101" w:rsidRPr="006E1922" w:rsidRDefault="00904101" w:rsidP="002D7F7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Theme="majorHAnsi" w:hAnsiTheme="majorHAnsi"/>
        </w:rPr>
      </w:pPr>
    </w:p>
    <w:p w14:paraId="4B6C092A" w14:textId="77777777" w:rsidR="00904101" w:rsidRPr="006E1922" w:rsidRDefault="00A054A8" w:rsidP="00A054A8">
      <w:pPr>
        <w:pStyle w:val="Quick1"/>
        <w:widowControl/>
        <w:numPr>
          <w:ilvl w:val="0"/>
          <w:numId w:val="12"/>
        </w:numPr>
        <w:tabs>
          <w:tab w:val="clear" w:pos="0"/>
          <w:tab w:val="clear" w:pos="720"/>
          <w:tab w:val="left" w:pos="-1440"/>
        </w:tabs>
        <w:ind w:left="1440" w:hanging="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As</w:t>
      </w:r>
      <w:r w:rsidR="00904101" w:rsidRPr="006E1922">
        <w:rPr>
          <w:rFonts w:asciiTheme="majorHAnsi" w:hAnsiTheme="majorHAnsi"/>
        </w:rPr>
        <w:t xml:space="preserve"> long as the principle of reciprocity is maintained, tuition and fees shall be waived for exchange students by the host institution.</w:t>
      </w:r>
    </w:p>
    <w:p w14:paraId="0AA86A7A" w14:textId="77777777" w:rsidR="00904101" w:rsidRPr="006E1922" w:rsidRDefault="00904101" w:rsidP="002D7F7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Theme="majorHAnsi" w:hAnsiTheme="majorHAnsi"/>
        </w:rPr>
      </w:pPr>
    </w:p>
    <w:p w14:paraId="7A09721B" w14:textId="77777777" w:rsidR="00904101" w:rsidRDefault="00904101" w:rsidP="0087654C">
      <w:pPr>
        <w:pStyle w:val="Quick1"/>
        <w:widowControl/>
        <w:numPr>
          <w:ilvl w:val="0"/>
          <w:numId w:val="13"/>
        </w:numPr>
        <w:tabs>
          <w:tab w:val="clear" w:pos="0"/>
          <w:tab w:val="clear" w:pos="720"/>
          <w:tab w:val="left" w:pos="-1440"/>
        </w:tabs>
        <w:ind w:left="1440" w:hanging="720"/>
        <w:jc w:val="both"/>
        <w:rPr>
          <w:rFonts w:asciiTheme="majorHAnsi" w:hAnsiTheme="majorHAnsi"/>
        </w:rPr>
      </w:pPr>
      <w:r w:rsidRPr="00F76546">
        <w:rPr>
          <w:rFonts w:asciiTheme="majorHAnsi" w:hAnsiTheme="majorHAnsi"/>
        </w:rPr>
        <w:t>The sending institution shall recommend Exchange students and follow established rules and procedures set forth by the host institution.</w:t>
      </w:r>
      <w:r w:rsidR="00EC7580" w:rsidRPr="00F76546">
        <w:rPr>
          <w:rFonts w:asciiTheme="majorHAnsi" w:hAnsiTheme="majorHAnsi"/>
        </w:rPr>
        <w:t xml:space="preserve"> The final decision </w:t>
      </w:r>
      <w:r w:rsidR="00A054A8" w:rsidRPr="00F76546">
        <w:rPr>
          <w:rFonts w:asciiTheme="majorHAnsi" w:hAnsiTheme="majorHAnsi"/>
        </w:rPr>
        <w:t xml:space="preserve">of </w:t>
      </w:r>
      <w:r w:rsidR="00E209BE" w:rsidRPr="00F76546">
        <w:rPr>
          <w:rFonts w:asciiTheme="majorHAnsi" w:hAnsiTheme="majorHAnsi"/>
        </w:rPr>
        <w:t>student’s acceptance belongs</w:t>
      </w:r>
      <w:r w:rsidR="00EC7580" w:rsidRPr="00F76546">
        <w:rPr>
          <w:rFonts w:asciiTheme="majorHAnsi" w:hAnsiTheme="majorHAnsi"/>
        </w:rPr>
        <w:t xml:space="preserve"> to the host institution</w:t>
      </w:r>
      <w:r w:rsidR="00F76546">
        <w:rPr>
          <w:rFonts w:asciiTheme="majorHAnsi" w:hAnsiTheme="majorHAnsi"/>
        </w:rPr>
        <w:t>.</w:t>
      </w:r>
    </w:p>
    <w:p w14:paraId="576B60F4" w14:textId="77777777" w:rsidR="00F76546" w:rsidRPr="00F76546" w:rsidRDefault="00F76546" w:rsidP="00F76546">
      <w:pPr>
        <w:pStyle w:val="Quick1"/>
        <w:widowControl/>
        <w:tabs>
          <w:tab w:val="clear" w:pos="0"/>
          <w:tab w:val="clear" w:pos="720"/>
          <w:tab w:val="left" w:pos="-1440"/>
        </w:tabs>
        <w:ind w:firstLine="0"/>
        <w:jc w:val="both"/>
        <w:rPr>
          <w:rFonts w:asciiTheme="majorHAnsi" w:hAnsiTheme="majorHAnsi"/>
        </w:rPr>
      </w:pPr>
    </w:p>
    <w:p w14:paraId="4D736740" w14:textId="1CBF1FDC" w:rsidR="00904101" w:rsidRPr="001429AE" w:rsidRDefault="008277B9" w:rsidP="00EF4521">
      <w:pPr>
        <w:pStyle w:val="Quick1"/>
        <w:widowControl/>
        <w:numPr>
          <w:ilvl w:val="0"/>
          <w:numId w:val="14"/>
        </w:numPr>
        <w:tabs>
          <w:tab w:val="clear" w:pos="0"/>
          <w:tab w:val="clear" w:pos="720"/>
          <w:tab w:val="left" w:pos="-1440"/>
        </w:tabs>
        <w:ind w:left="1440" w:hanging="720"/>
        <w:jc w:val="both"/>
        <w:rPr>
          <w:rFonts w:asciiTheme="majorHAnsi" w:hAnsiTheme="majorHAnsi"/>
        </w:rPr>
      </w:pPr>
      <w:r w:rsidRPr="001429AE">
        <w:rPr>
          <w:rFonts w:asciiTheme="majorHAnsi" w:hAnsiTheme="majorHAnsi"/>
        </w:rPr>
        <w:t xml:space="preserve">In accordance with applicable rules of each institution, the sending university </w:t>
      </w:r>
      <w:r w:rsidR="002712EF" w:rsidRPr="001429AE">
        <w:rPr>
          <w:rFonts w:asciiTheme="majorHAnsi" w:hAnsiTheme="majorHAnsi"/>
        </w:rPr>
        <w:t xml:space="preserve">bears the </w:t>
      </w:r>
      <w:r w:rsidR="002E6CFE" w:rsidRPr="001429AE">
        <w:rPr>
          <w:rFonts w:asciiTheme="majorHAnsi" w:hAnsiTheme="majorHAnsi"/>
        </w:rPr>
        <w:t>costs of</w:t>
      </w:r>
      <w:r w:rsidR="002712EF" w:rsidRPr="001429AE">
        <w:rPr>
          <w:rFonts w:asciiTheme="majorHAnsi" w:hAnsiTheme="majorHAnsi"/>
        </w:rPr>
        <w:t xml:space="preserve"> </w:t>
      </w:r>
      <w:r w:rsidRPr="001429AE">
        <w:rPr>
          <w:rFonts w:asciiTheme="majorHAnsi" w:hAnsiTheme="majorHAnsi"/>
        </w:rPr>
        <w:t>ou</w:t>
      </w:r>
      <w:r w:rsidR="002E6CFE" w:rsidRPr="001429AE">
        <w:rPr>
          <w:rFonts w:asciiTheme="majorHAnsi" w:hAnsiTheme="majorHAnsi"/>
        </w:rPr>
        <w:t>t</w:t>
      </w:r>
      <w:r w:rsidRPr="001429AE">
        <w:rPr>
          <w:rFonts w:asciiTheme="majorHAnsi" w:hAnsiTheme="majorHAnsi"/>
        </w:rPr>
        <w:t>ward and return journey. T</w:t>
      </w:r>
      <w:r w:rsidR="002712EF" w:rsidRPr="001429AE">
        <w:rPr>
          <w:rFonts w:asciiTheme="majorHAnsi" w:hAnsiTheme="majorHAnsi"/>
        </w:rPr>
        <w:t xml:space="preserve">he receiving university </w:t>
      </w:r>
      <w:r w:rsidRPr="001429AE">
        <w:rPr>
          <w:rFonts w:asciiTheme="majorHAnsi" w:hAnsiTheme="majorHAnsi"/>
        </w:rPr>
        <w:t>assume</w:t>
      </w:r>
      <w:r w:rsidR="002E6CFE" w:rsidRPr="001429AE">
        <w:rPr>
          <w:rFonts w:asciiTheme="majorHAnsi" w:hAnsiTheme="majorHAnsi"/>
        </w:rPr>
        <w:t xml:space="preserve"> </w:t>
      </w:r>
      <w:r w:rsidRPr="001429AE">
        <w:rPr>
          <w:rFonts w:asciiTheme="majorHAnsi" w:hAnsiTheme="majorHAnsi"/>
        </w:rPr>
        <w:t xml:space="preserve">residence </w:t>
      </w:r>
      <w:r w:rsidR="002712EF" w:rsidRPr="001429AE">
        <w:rPr>
          <w:rFonts w:asciiTheme="majorHAnsi" w:hAnsiTheme="majorHAnsi"/>
        </w:rPr>
        <w:t xml:space="preserve">and internal </w:t>
      </w:r>
      <w:r w:rsidRPr="001429AE">
        <w:rPr>
          <w:rFonts w:asciiTheme="majorHAnsi" w:hAnsiTheme="majorHAnsi"/>
        </w:rPr>
        <w:t>displacement costs</w:t>
      </w:r>
      <w:r w:rsidR="002712EF" w:rsidRPr="001429AE">
        <w:rPr>
          <w:rFonts w:asciiTheme="majorHAnsi" w:hAnsiTheme="majorHAnsi"/>
        </w:rPr>
        <w:t xml:space="preserve"> and de</w:t>
      </w:r>
      <w:r w:rsidRPr="001429AE">
        <w:rPr>
          <w:rFonts w:asciiTheme="majorHAnsi" w:hAnsiTheme="majorHAnsi"/>
        </w:rPr>
        <w:t>cides of</w:t>
      </w:r>
      <w:r w:rsidR="002712EF" w:rsidRPr="001429AE">
        <w:rPr>
          <w:rFonts w:asciiTheme="majorHAnsi" w:hAnsiTheme="majorHAnsi"/>
        </w:rPr>
        <w:t xml:space="preserve"> the nature of the visit, its date and duration with </w:t>
      </w:r>
      <w:r w:rsidR="002E6CFE" w:rsidRPr="001429AE">
        <w:rPr>
          <w:rFonts w:asciiTheme="majorHAnsi" w:hAnsiTheme="majorHAnsi"/>
        </w:rPr>
        <w:t xml:space="preserve">a </w:t>
      </w:r>
      <w:r w:rsidR="002712EF" w:rsidRPr="001429AE">
        <w:rPr>
          <w:rFonts w:asciiTheme="majorHAnsi" w:hAnsiTheme="majorHAnsi"/>
        </w:rPr>
        <w:t>p</w:t>
      </w:r>
      <w:r w:rsidR="002E6CFE" w:rsidRPr="001429AE">
        <w:rPr>
          <w:rFonts w:asciiTheme="majorHAnsi" w:hAnsiTheme="majorHAnsi"/>
        </w:rPr>
        <w:t xml:space="preserve">rior </w:t>
      </w:r>
      <w:r w:rsidR="002712EF" w:rsidRPr="001429AE">
        <w:rPr>
          <w:rFonts w:asciiTheme="majorHAnsi" w:hAnsiTheme="majorHAnsi"/>
        </w:rPr>
        <w:t>correspondence.</w:t>
      </w:r>
    </w:p>
    <w:p w14:paraId="77768088" w14:textId="77777777" w:rsidR="001A6693" w:rsidRDefault="001A6693" w:rsidP="001A6693">
      <w:pPr>
        <w:pStyle w:val="Quick1"/>
        <w:widowControl/>
        <w:tabs>
          <w:tab w:val="clear" w:pos="0"/>
          <w:tab w:val="clear" w:pos="720"/>
          <w:tab w:val="left" w:pos="-1440"/>
        </w:tabs>
        <w:ind w:firstLine="0"/>
        <w:jc w:val="both"/>
        <w:rPr>
          <w:rFonts w:asciiTheme="majorHAnsi" w:hAnsiTheme="majorHAnsi"/>
        </w:rPr>
      </w:pPr>
    </w:p>
    <w:p w14:paraId="3754551C" w14:textId="45BB5F2C" w:rsidR="001A6693" w:rsidRPr="001A6693" w:rsidRDefault="001A6693" w:rsidP="00EF4521">
      <w:pPr>
        <w:pStyle w:val="Quick1"/>
        <w:widowControl/>
        <w:numPr>
          <w:ilvl w:val="0"/>
          <w:numId w:val="14"/>
        </w:numPr>
        <w:tabs>
          <w:tab w:val="clear" w:pos="0"/>
          <w:tab w:val="clear" w:pos="720"/>
          <w:tab w:val="left" w:pos="-1440"/>
        </w:tabs>
        <w:ind w:left="1440" w:hanging="720"/>
        <w:jc w:val="both"/>
        <w:rPr>
          <w:rFonts w:asciiTheme="majorHAnsi" w:hAnsiTheme="majorHAnsi"/>
        </w:rPr>
      </w:pPr>
      <w:r w:rsidRPr="00414C21">
        <w:t xml:space="preserve">In accordance with the regulations of both universities, exchange students should have an adequate medical insurance provided by a national insurance organism, which has a representative office in the host country. </w:t>
      </w:r>
      <w:r w:rsidRPr="00CE0470">
        <w:t xml:space="preserve">It is not obligatory for this insurance </w:t>
      </w:r>
      <w:r>
        <w:t>organism</w:t>
      </w:r>
      <w:r w:rsidRPr="00CE0470">
        <w:t xml:space="preserve"> to have a representative office in the student's country of origin</w:t>
      </w:r>
      <w:r>
        <w:rPr>
          <w:rFonts w:hint="cs"/>
          <w:rtl/>
        </w:rPr>
        <w:t>.</w:t>
      </w:r>
    </w:p>
    <w:p w14:paraId="4CC9D73A" w14:textId="77777777" w:rsidR="001A6693" w:rsidRDefault="001A6693" w:rsidP="001A6693">
      <w:pPr>
        <w:pStyle w:val="Paragraphedeliste"/>
        <w:rPr>
          <w:rFonts w:asciiTheme="majorHAnsi" w:hAnsiTheme="majorHAnsi"/>
        </w:rPr>
      </w:pPr>
    </w:p>
    <w:p w14:paraId="403F05AF" w14:textId="76529EF0" w:rsidR="001A6693" w:rsidRPr="001A6693" w:rsidRDefault="001A6693" w:rsidP="00EF4521">
      <w:pPr>
        <w:pStyle w:val="Quick1"/>
        <w:widowControl/>
        <w:numPr>
          <w:ilvl w:val="0"/>
          <w:numId w:val="14"/>
        </w:numPr>
        <w:tabs>
          <w:tab w:val="clear" w:pos="0"/>
          <w:tab w:val="clear" w:pos="720"/>
          <w:tab w:val="left" w:pos="-1440"/>
        </w:tabs>
        <w:ind w:left="1440" w:hanging="720"/>
        <w:jc w:val="both"/>
        <w:rPr>
          <w:rFonts w:asciiTheme="majorHAnsi" w:hAnsiTheme="majorHAnsi"/>
        </w:rPr>
      </w:pPr>
      <w:r w:rsidRPr="006E1922">
        <w:rPr>
          <w:rFonts w:asciiTheme="majorHAnsi" w:hAnsiTheme="majorHAnsi"/>
        </w:rPr>
        <w:t xml:space="preserve">The exchange students must submit </w:t>
      </w:r>
      <w:r>
        <w:rPr>
          <w:rFonts w:asciiTheme="majorHAnsi" w:hAnsiTheme="majorHAnsi"/>
        </w:rPr>
        <w:t>a writte</w:t>
      </w:r>
      <w:r w:rsidRPr="006E1922">
        <w:rPr>
          <w:rFonts w:asciiTheme="majorHAnsi" w:hAnsiTheme="majorHAnsi"/>
        </w:rPr>
        <w:t xml:space="preserve">n Affidavit of Financial Support (AFS) </w:t>
      </w:r>
      <w:r>
        <w:rPr>
          <w:rFonts w:asciiTheme="majorHAnsi" w:hAnsiTheme="majorHAnsi"/>
        </w:rPr>
        <w:t xml:space="preserve">of </w:t>
      </w:r>
      <w:r w:rsidRPr="006E1922">
        <w:rPr>
          <w:rFonts w:asciiTheme="majorHAnsi" w:hAnsiTheme="majorHAnsi"/>
        </w:rPr>
        <w:t>living expenses in advance to the host institution.</w:t>
      </w:r>
    </w:p>
    <w:p w14:paraId="1A57F8EB" w14:textId="77777777" w:rsidR="001A6693" w:rsidRPr="006E1922" w:rsidRDefault="001A6693" w:rsidP="002D7F7D">
      <w:pPr>
        <w:jc w:val="both"/>
        <w:rPr>
          <w:rFonts w:asciiTheme="majorHAnsi" w:hAnsiTheme="majorHAnsi"/>
        </w:rPr>
      </w:pPr>
    </w:p>
    <w:p w14:paraId="2FDE714B" w14:textId="0DBF6D32" w:rsidR="00904101" w:rsidRPr="00162279" w:rsidRDefault="00162279" w:rsidP="002D7F7D">
      <w:pPr>
        <w:pStyle w:val="Titre3"/>
        <w:keepNext/>
        <w:widowControl/>
        <w:jc w:val="both"/>
        <w:rPr>
          <w:rFonts w:ascii="FuturaStd-Heavy" w:hAnsi="FuturaStd-Heavy"/>
          <w:sz w:val="24"/>
          <w:szCs w:val="24"/>
        </w:rPr>
      </w:pPr>
      <w:r w:rsidRPr="00162279">
        <w:rPr>
          <w:rFonts w:ascii="FuturaStd-Heavy" w:hAnsi="FuturaStd-Heavy" w:cs="FuturaStd-Heavy"/>
          <w:sz w:val="24"/>
          <w:szCs w:val="24"/>
          <w:u w:val="single"/>
          <w:lang w:val="fr-FR" w:eastAsia="fr-FR"/>
        </w:rPr>
        <w:t xml:space="preserve">ARTICLE  </w:t>
      </w:r>
      <w:r>
        <w:rPr>
          <w:rFonts w:ascii="FuturaStd-Heavy" w:hAnsi="FuturaStd-Heavy" w:cs="FuturaStd-Heavy"/>
          <w:sz w:val="24"/>
          <w:szCs w:val="24"/>
          <w:u w:val="single"/>
          <w:lang w:val="fr-FR" w:eastAsia="fr-FR"/>
        </w:rPr>
        <w:t>4 :</w:t>
      </w:r>
      <w:r w:rsidRPr="00162279">
        <w:rPr>
          <w:rFonts w:ascii="FuturaStd-Heavy" w:hAnsi="FuturaStd-Heavy" w:cs="FuturaStd-Heavy"/>
          <w:sz w:val="24"/>
          <w:szCs w:val="24"/>
          <w:u w:val="single"/>
          <w:lang w:val="fr-FR" w:eastAsia="fr-FR"/>
        </w:rPr>
        <w:t xml:space="preserve"> </w:t>
      </w:r>
      <w:r w:rsidR="00904101" w:rsidRPr="00162279">
        <w:rPr>
          <w:rFonts w:ascii="FuturaStd-Heavy" w:hAnsi="FuturaStd-Heavy"/>
          <w:sz w:val="24"/>
          <w:szCs w:val="24"/>
          <w:u w:val="single"/>
        </w:rPr>
        <w:t>RENEWAL, TERMINATION, AND AMENDMENT</w:t>
      </w:r>
      <w:r w:rsidR="00AB71D7" w:rsidRPr="00162279">
        <w:rPr>
          <w:rFonts w:ascii="FuturaStd-Heavy" w:hAnsi="FuturaStd-Heavy"/>
          <w:sz w:val="24"/>
          <w:szCs w:val="24"/>
        </w:rPr>
        <w:fldChar w:fldCharType="begin"/>
      </w:r>
      <w:r w:rsidR="00904101" w:rsidRPr="00162279">
        <w:rPr>
          <w:rFonts w:ascii="FuturaStd-Heavy" w:hAnsi="FuturaStd-Heavy"/>
          <w:sz w:val="24"/>
          <w:szCs w:val="24"/>
        </w:rPr>
        <w:instrText>tc "IV.</w:instrText>
      </w:r>
      <w:r w:rsidR="00904101" w:rsidRPr="00162279">
        <w:rPr>
          <w:rFonts w:ascii="FuturaStd-Heavy" w:hAnsi="FuturaStd-Heavy"/>
          <w:sz w:val="24"/>
          <w:szCs w:val="24"/>
        </w:rPr>
        <w:tab/>
      </w:r>
      <w:r w:rsidR="00904101" w:rsidRPr="00162279">
        <w:rPr>
          <w:rFonts w:ascii="FuturaStd-Heavy" w:hAnsi="FuturaStd-Heavy"/>
          <w:sz w:val="24"/>
          <w:szCs w:val="24"/>
          <w:u w:val="single"/>
        </w:rPr>
        <w:instrText>RENEWAL, TERMINATION, AND AMENDMENT</w:instrText>
      </w:r>
      <w:r w:rsidR="00904101" w:rsidRPr="00162279">
        <w:rPr>
          <w:rFonts w:ascii="FuturaStd-Heavy" w:hAnsi="FuturaStd-Heavy"/>
          <w:sz w:val="24"/>
          <w:szCs w:val="24"/>
        </w:rPr>
        <w:instrText xml:space="preserve"> " \l 03</w:instrText>
      </w:r>
      <w:r w:rsidR="00AB71D7" w:rsidRPr="00162279">
        <w:rPr>
          <w:rFonts w:ascii="FuturaStd-Heavy" w:hAnsi="FuturaStd-Heavy"/>
          <w:sz w:val="24"/>
          <w:szCs w:val="24"/>
        </w:rPr>
        <w:fldChar w:fldCharType="end"/>
      </w:r>
    </w:p>
    <w:p w14:paraId="03AD1AA6" w14:textId="77777777" w:rsidR="00904101" w:rsidRPr="006E1922" w:rsidRDefault="00904101" w:rsidP="002D7F7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  <w:jc w:val="both"/>
        <w:rPr>
          <w:rFonts w:asciiTheme="majorHAnsi" w:hAnsiTheme="majorHAnsi"/>
        </w:rPr>
      </w:pPr>
    </w:p>
    <w:p w14:paraId="22E401F6" w14:textId="4F9E5F9A" w:rsidR="00EF7269" w:rsidRPr="003E2C5A" w:rsidRDefault="00EF7269" w:rsidP="003E2C5A">
      <w:pPr>
        <w:pStyle w:val="Paragraphedeliste"/>
        <w:widowControl/>
        <w:numPr>
          <w:ilvl w:val="0"/>
          <w:numId w:val="3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Theme="majorHAnsi" w:hAnsiTheme="majorHAnsi"/>
        </w:rPr>
      </w:pPr>
      <w:r w:rsidRPr="003E2C5A">
        <w:rPr>
          <w:rFonts w:asciiTheme="majorHAnsi" w:hAnsiTheme="majorHAnsi"/>
        </w:rPr>
        <w:t xml:space="preserve">This agreement, </w:t>
      </w:r>
      <w:r w:rsidR="00EF4521" w:rsidRPr="003E2C5A">
        <w:rPr>
          <w:rFonts w:asciiTheme="majorHAnsi" w:hAnsiTheme="majorHAnsi"/>
        </w:rPr>
        <w:t>has been issued in two</w:t>
      </w:r>
      <w:r w:rsidRPr="003E2C5A">
        <w:rPr>
          <w:rFonts w:asciiTheme="majorHAnsi" w:hAnsiTheme="majorHAnsi"/>
        </w:rPr>
        <w:t xml:space="preserve"> copies </w:t>
      </w:r>
      <w:r w:rsidR="00EF4521" w:rsidRPr="003E2C5A">
        <w:rPr>
          <w:rFonts w:asciiTheme="majorHAnsi" w:hAnsiTheme="majorHAnsi"/>
        </w:rPr>
        <w:t xml:space="preserve">in Arabic, English equally </w:t>
      </w:r>
      <w:r w:rsidR="006177A2" w:rsidRPr="003E2C5A">
        <w:rPr>
          <w:rFonts w:asciiTheme="majorHAnsi" w:hAnsiTheme="majorHAnsi"/>
        </w:rPr>
        <w:t xml:space="preserve">and should be delivered to </w:t>
      </w:r>
      <w:r w:rsidRPr="003E2C5A">
        <w:rPr>
          <w:rFonts w:asciiTheme="majorHAnsi" w:hAnsiTheme="majorHAnsi"/>
        </w:rPr>
        <w:t xml:space="preserve">the official representatives of both Universities; and each party will retain one. </w:t>
      </w:r>
    </w:p>
    <w:p w14:paraId="202C01ED" w14:textId="77777777" w:rsidR="00071BEB" w:rsidRPr="006E1922" w:rsidRDefault="00071BEB" w:rsidP="002D7F7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720"/>
        <w:jc w:val="both"/>
        <w:rPr>
          <w:rFonts w:asciiTheme="majorHAnsi" w:hAnsiTheme="majorHAnsi"/>
        </w:rPr>
      </w:pPr>
    </w:p>
    <w:p w14:paraId="5352A67B" w14:textId="77777777" w:rsidR="00904101" w:rsidRPr="003E2C5A" w:rsidRDefault="00904101" w:rsidP="003E2C5A">
      <w:pPr>
        <w:pStyle w:val="Paragraphedeliste"/>
        <w:widowControl/>
        <w:numPr>
          <w:ilvl w:val="0"/>
          <w:numId w:val="3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Theme="majorHAnsi" w:hAnsiTheme="majorHAnsi"/>
        </w:rPr>
      </w:pPr>
      <w:r w:rsidRPr="003E2C5A">
        <w:rPr>
          <w:rFonts w:asciiTheme="majorHAnsi" w:hAnsiTheme="majorHAnsi"/>
        </w:rPr>
        <w:t xml:space="preserve">Except </w:t>
      </w:r>
      <w:r w:rsidR="006177A2" w:rsidRPr="003E2C5A">
        <w:rPr>
          <w:rFonts w:asciiTheme="majorHAnsi" w:hAnsiTheme="majorHAnsi"/>
        </w:rPr>
        <w:t xml:space="preserve">what has been </w:t>
      </w:r>
      <w:r w:rsidRPr="003E2C5A">
        <w:rPr>
          <w:rFonts w:asciiTheme="majorHAnsi" w:hAnsiTheme="majorHAnsi"/>
        </w:rPr>
        <w:t xml:space="preserve">specified and </w:t>
      </w:r>
      <w:r w:rsidR="006177A2" w:rsidRPr="003E2C5A">
        <w:rPr>
          <w:rFonts w:asciiTheme="majorHAnsi" w:hAnsiTheme="majorHAnsi"/>
        </w:rPr>
        <w:t>agreed upon, this Agreement won’t impose</w:t>
      </w:r>
      <w:r w:rsidR="00A716CD" w:rsidRPr="003E2C5A">
        <w:rPr>
          <w:rFonts w:asciiTheme="majorHAnsi" w:hAnsiTheme="majorHAnsi"/>
        </w:rPr>
        <w:t xml:space="preserve"> </w:t>
      </w:r>
      <w:r w:rsidR="006177A2" w:rsidRPr="003E2C5A">
        <w:rPr>
          <w:rFonts w:asciiTheme="majorHAnsi" w:hAnsiTheme="majorHAnsi"/>
        </w:rPr>
        <w:t xml:space="preserve">any </w:t>
      </w:r>
      <w:r w:rsidRPr="003E2C5A">
        <w:rPr>
          <w:rFonts w:asciiTheme="majorHAnsi" w:hAnsiTheme="majorHAnsi"/>
        </w:rPr>
        <w:t>financial obligation on the host institution.</w:t>
      </w:r>
    </w:p>
    <w:p w14:paraId="24C99E2B" w14:textId="77777777" w:rsidR="00904101" w:rsidRPr="006E1922" w:rsidRDefault="00904101" w:rsidP="002D7F7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Theme="majorHAnsi" w:hAnsiTheme="majorHAnsi"/>
        </w:rPr>
      </w:pPr>
    </w:p>
    <w:p w14:paraId="65C59729" w14:textId="77777777" w:rsidR="00904101" w:rsidRPr="003E2C5A" w:rsidRDefault="006177A2" w:rsidP="003E2C5A">
      <w:pPr>
        <w:pStyle w:val="Paragraphedeliste"/>
        <w:widowControl/>
        <w:numPr>
          <w:ilvl w:val="0"/>
          <w:numId w:val="3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Theme="majorHAnsi" w:hAnsiTheme="majorHAnsi"/>
        </w:rPr>
      </w:pPr>
      <w:r w:rsidRPr="003E2C5A">
        <w:rPr>
          <w:rFonts w:asciiTheme="majorHAnsi" w:hAnsiTheme="majorHAnsi"/>
        </w:rPr>
        <w:lastRenderedPageBreak/>
        <w:t xml:space="preserve">Articles regarding </w:t>
      </w:r>
      <w:r w:rsidR="00904101" w:rsidRPr="003E2C5A">
        <w:rPr>
          <w:rFonts w:asciiTheme="majorHAnsi" w:hAnsiTheme="majorHAnsi"/>
        </w:rPr>
        <w:t>the implementation of the exchange</w:t>
      </w:r>
      <w:r w:rsidR="00B22A2B" w:rsidRPr="003E2C5A">
        <w:rPr>
          <w:rFonts w:asciiTheme="majorHAnsi" w:hAnsiTheme="majorHAnsi"/>
        </w:rPr>
        <w:t xml:space="preserve"> programs</w:t>
      </w:r>
      <w:r w:rsidR="00904101" w:rsidRPr="003E2C5A">
        <w:rPr>
          <w:rFonts w:asciiTheme="majorHAnsi" w:hAnsiTheme="majorHAnsi"/>
        </w:rPr>
        <w:t xml:space="preserve"> will be negotiated and agreed upon between the two institutions </w:t>
      </w:r>
      <w:r w:rsidRPr="003E2C5A">
        <w:rPr>
          <w:rFonts w:asciiTheme="majorHAnsi" w:hAnsiTheme="majorHAnsi"/>
        </w:rPr>
        <w:t>for</w:t>
      </w:r>
      <w:r w:rsidR="00904101" w:rsidRPr="003E2C5A">
        <w:rPr>
          <w:rFonts w:asciiTheme="majorHAnsi" w:hAnsiTheme="majorHAnsi"/>
        </w:rPr>
        <w:t xml:space="preserve"> each specific case in accordance with th</w:t>
      </w:r>
      <w:r w:rsidRPr="003E2C5A">
        <w:rPr>
          <w:rFonts w:asciiTheme="majorHAnsi" w:hAnsiTheme="majorHAnsi"/>
        </w:rPr>
        <w:t>e present a</w:t>
      </w:r>
      <w:r w:rsidR="00B22A2B" w:rsidRPr="003E2C5A">
        <w:rPr>
          <w:rFonts w:asciiTheme="majorHAnsi" w:hAnsiTheme="majorHAnsi"/>
        </w:rPr>
        <w:t>greement</w:t>
      </w:r>
      <w:r w:rsidR="00904101" w:rsidRPr="003E2C5A">
        <w:rPr>
          <w:rFonts w:asciiTheme="majorHAnsi" w:hAnsiTheme="majorHAnsi"/>
        </w:rPr>
        <w:t>.</w:t>
      </w:r>
    </w:p>
    <w:p w14:paraId="6844DAEE" w14:textId="77777777" w:rsidR="00904101" w:rsidRPr="006E1922" w:rsidRDefault="00904101" w:rsidP="003E2C5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1440"/>
        <w:jc w:val="both"/>
        <w:rPr>
          <w:rFonts w:asciiTheme="majorHAnsi" w:hAnsiTheme="majorHAnsi"/>
        </w:rPr>
      </w:pPr>
    </w:p>
    <w:p w14:paraId="348FD0E7" w14:textId="6939B2D7" w:rsidR="00904101" w:rsidRPr="00575E3E" w:rsidRDefault="00904101" w:rsidP="003E2C5A">
      <w:pPr>
        <w:pStyle w:val="PrformatHTML"/>
        <w:numPr>
          <w:ilvl w:val="0"/>
          <w:numId w:val="32"/>
        </w:numPr>
        <w:rPr>
          <w:rFonts w:asciiTheme="majorHAnsi" w:hAnsiTheme="majorHAnsi"/>
          <w:sz w:val="24"/>
          <w:szCs w:val="24"/>
        </w:rPr>
      </w:pPr>
      <w:r w:rsidRPr="00575E3E">
        <w:rPr>
          <w:rFonts w:asciiTheme="majorHAnsi" w:hAnsiTheme="majorHAnsi"/>
          <w:sz w:val="24"/>
          <w:szCs w:val="24"/>
        </w:rPr>
        <w:t xml:space="preserve">All </w:t>
      </w:r>
      <w:r w:rsidR="00575E3E" w:rsidRPr="00575E3E">
        <w:rPr>
          <w:rFonts w:asciiTheme="majorHAnsi" w:hAnsiTheme="majorHAnsi" w:cs="Courier New"/>
          <w:sz w:val="24"/>
          <w:szCs w:val="24"/>
          <w:lang w:eastAsia="fr-FR"/>
        </w:rPr>
        <w:t>research and projects are protected b</w:t>
      </w:r>
      <w:r w:rsidR="00575E3E">
        <w:rPr>
          <w:rFonts w:asciiTheme="majorHAnsi" w:hAnsiTheme="majorHAnsi" w:cs="Courier New"/>
          <w:sz w:val="24"/>
          <w:szCs w:val="24"/>
          <w:lang w:eastAsia="fr-FR"/>
        </w:rPr>
        <w:t xml:space="preserve">y copyright or patents generated by </w:t>
      </w:r>
      <w:r w:rsidR="00162279" w:rsidRPr="00575E3E">
        <w:rPr>
          <w:rFonts w:asciiTheme="majorHAnsi" w:hAnsiTheme="majorHAnsi" w:cs="Courier New"/>
          <w:sz w:val="24"/>
          <w:szCs w:val="24"/>
          <w:lang w:eastAsia="fr-FR"/>
        </w:rPr>
        <w:t xml:space="preserve">the </w:t>
      </w:r>
      <w:r w:rsidR="00162279">
        <w:rPr>
          <w:rFonts w:asciiTheme="majorHAnsi" w:hAnsiTheme="majorHAnsi" w:cs="Courier New"/>
          <w:sz w:val="24"/>
          <w:szCs w:val="24"/>
          <w:lang w:eastAsia="fr-FR"/>
        </w:rPr>
        <w:t>present</w:t>
      </w:r>
      <w:r w:rsidR="00A716CD">
        <w:rPr>
          <w:rFonts w:asciiTheme="majorHAnsi" w:hAnsiTheme="majorHAnsi" w:cs="Courier New"/>
          <w:sz w:val="24"/>
          <w:szCs w:val="24"/>
          <w:lang w:eastAsia="fr-FR"/>
        </w:rPr>
        <w:t xml:space="preserve"> </w:t>
      </w:r>
      <w:r w:rsidR="00575E3E" w:rsidRPr="00575E3E">
        <w:rPr>
          <w:rFonts w:asciiTheme="majorHAnsi" w:hAnsiTheme="majorHAnsi" w:cs="Courier New"/>
          <w:sz w:val="24"/>
          <w:szCs w:val="24"/>
          <w:lang w:eastAsia="fr-FR"/>
        </w:rPr>
        <w:t>agreement</w:t>
      </w:r>
      <w:r w:rsidR="00575E3E">
        <w:rPr>
          <w:rFonts w:asciiTheme="majorHAnsi" w:hAnsiTheme="majorHAnsi" w:cs="Courier New"/>
          <w:sz w:val="24"/>
          <w:szCs w:val="24"/>
          <w:lang w:eastAsia="fr-FR"/>
        </w:rPr>
        <w:t xml:space="preserve"> are</w:t>
      </w:r>
      <w:r w:rsidRPr="00575E3E">
        <w:rPr>
          <w:rFonts w:asciiTheme="majorHAnsi" w:hAnsiTheme="majorHAnsi"/>
          <w:sz w:val="24"/>
          <w:szCs w:val="24"/>
        </w:rPr>
        <w:t xml:space="preserve"> jointly owned by both Parties and any publication shall identify the Parties equally as</w:t>
      </w:r>
      <w:r w:rsidR="00575E3E">
        <w:rPr>
          <w:rFonts w:asciiTheme="majorHAnsi" w:hAnsiTheme="majorHAnsi"/>
          <w:sz w:val="24"/>
          <w:szCs w:val="24"/>
        </w:rPr>
        <w:t xml:space="preserve"> being</w:t>
      </w:r>
      <w:r w:rsidRPr="00575E3E">
        <w:rPr>
          <w:rFonts w:asciiTheme="majorHAnsi" w:hAnsiTheme="majorHAnsi"/>
          <w:sz w:val="24"/>
          <w:szCs w:val="24"/>
        </w:rPr>
        <w:t xml:space="preserve"> the source of the output.  Any fee or royalty </w:t>
      </w:r>
      <w:r w:rsidR="00162279" w:rsidRPr="00575E3E">
        <w:rPr>
          <w:rFonts w:asciiTheme="majorHAnsi" w:hAnsiTheme="majorHAnsi"/>
          <w:sz w:val="24"/>
          <w:szCs w:val="24"/>
        </w:rPr>
        <w:t xml:space="preserve">generated </w:t>
      </w:r>
      <w:r w:rsidR="00162279">
        <w:rPr>
          <w:rFonts w:asciiTheme="majorHAnsi" w:hAnsiTheme="majorHAnsi"/>
          <w:sz w:val="24"/>
          <w:szCs w:val="24"/>
        </w:rPr>
        <w:t>by</w:t>
      </w:r>
      <w:r w:rsidR="00575E3E">
        <w:rPr>
          <w:rFonts w:asciiTheme="majorHAnsi" w:hAnsiTheme="majorHAnsi"/>
          <w:sz w:val="24"/>
          <w:szCs w:val="24"/>
        </w:rPr>
        <w:t xml:space="preserve"> </w:t>
      </w:r>
      <w:r w:rsidRPr="00575E3E">
        <w:rPr>
          <w:rFonts w:asciiTheme="majorHAnsi" w:hAnsiTheme="majorHAnsi"/>
          <w:sz w:val="24"/>
          <w:szCs w:val="24"/>
        </w:rPr>
        <w:t>/or products arising from this collaboration for the enhancement of their individual academic and research program</w:t>
      </w:r>
      <w:r w:rsidR="000E2B03">
        <w:rPr>
          <w:rFonts w:asciiTheme="majorHAnsi" w:hAnsiTheme="majorHAnsi"/>
          <w:sz w:val="24"/>
          <w:szCs w:val="24"/>
        </w:rPr>
        <w:t xml:space="preserve"> doesn’t need </w:t>
      </w:r>
      <w:r w:rsidRPr="00575E3E">
        <w:rPr>
          <w:rFonts w:asciiTheme="majorHAnsi" w:hAnsiTheme="majorHAnsi"/>
          <w:sz w:val="24"/>
          <w:szCs w:val="24"/>
        </w:rPr>
        <w:t>further consent from the other party.</w:t>
      </w:r>
    </w:p>
    <w:p w14:paraId="0C4DEBBD" w14:textId="77777777" w:rsidR="00904101" w:rsidRPr="006E1922" w:rsidRDefault="00904101" w:rsidP="002D7F7D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/>
        <w:jc w:val="both"/>
        <w:rPr>
          <w:rFonts w:asciiTheme="majorHAnsi" w:hAnsiTheme="majorHAnsi"/>
        </w:rPr>
      </w:pPr>
    </w:p>
    <w:p w14:paraId="24595F85" w14:textId="77777777" w:rsidR="000E2B03" w:rsidRPr="000E2B03" w:rsidRDefault="00904101" w:rsidP="003E2C5A">
      <w:pPr>
        <w:pStyle w:val="Paragraphedeliste"/>
        <w:widowControl/>
        <w:numPr>
          <w:ilvl w:val="0"/>
          <w:numId w:val="3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Theme="majorHAnsi" w:hAnsiTheme="majorHAnsi"/>
        </w:rPr>
      </w:pPr>
      <w:r w:rsidRPr="000E2B03">
        <w:rPr>
          <w:rFonts w:asciiTheme="majorHAnsi" w:hAnsiTheme="majorHAnsi"/>
        </w:rPr>
        <w:t xml:space="preserve">The period of validity of this Agreement is </w:t>
      </w:r>
      <w:r w:rsidR="00E209BE" w:rsidRPr="000E2B03">
        <w:rPr>
          <w:rFonts w:asciiTheme="majorHAnsi" w:hAnsiTheme="majorHAnsi"/>
          <w:b/>
          <w:bCs/>
        </w:rPr>
        <w:t>five (</w:t>
      </w:r>
      <w:r w:rsidR="00E85306" w:rsidRPr="000E2B03">
        <w:rPr>
          <w:rFonts w:asciiTheme="majorHAnsi" w:hAnsiTheme="majorHAnsi"/>
          <w:b/>
          <w:bCs/>
        </w:rPr>
        <w:t>0</w:t>
      </w:r>
      <w:r w:rsidR="005A352D" w:rsidRPr="000E2B03">
        <w:rPr>
          <w:rFonts w:asciiTheme="majorHAnsi" w:hAnsiTheme="majorHAnsi"/>
          <w:b/>
          <w:bCs/>
        </w:rPr>
        <w:t>5</w:t>
      </w:r>
      <w:r w:rsidR="00E209BE" w:rsidRPr="000E2B03">
        <w:rPr>
          <w:rFonts w:asciiTheme="majorHAnsi" w:hAnsiTheme="majorHAnsi"/>
          <w:b/>
          <w:bCs/>
        </w:rPr>
        <w:t>) years</w:t>
      </w:r>
      <w:r w:rsidR="005A352D" w:rsidRPr="000E2B03">
        <w:rPr>
          <w:rFonts w:asciiTheme="majorHAnsi" w:hAnsiTheme="majorHAnsi"/>
        </w:rPr>
        <w:t>.</w:t>
      </w:r>
    </w:p>
    <w:p w14:paraId="13B22B17" w14:textId="19FC71B5" w:rsidR="00904101" w:rsidRPr="003E2C5A" w:rsidRDefault="00C156B6" w:rsidP="00BD3F87">
      <w:pPr>
        <w:widowControl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09"/>
        <w:jc w:val="both"/>
        <w:rPr>
          <w:rFonts w:asciiTheme="majorHAnsi" w:hAnsiTheme="majorHAnsi"/>
        </w:rPr>
      </w:pPr>
      <w:r w:rsidRPr="003E2C5A">
        <w:rPr>
          <w:rFonts w:asciiTheme="majorHAnsi" w:hAnsiTheme="majorHAnsi"/>
        </w:rPr>
        <w:t>Formerly agreed projects and exchanges</w:t>
      </w:r>
      <w:r w:rsidR="000E2B03" w:rsidRPr="003E2C5A">
        <w:rPr>
          <w:rFonts w:asciiTheme="majorHAnsi" w:hAnsiTheme="majorHAnsi"/>
        </w:rPr>
        <w:t xml:space="preserve"> which</w:t>
      </w:r>
      <w:r w:rsidRPr="003E2C5A">
        <w:rPr>
          <w:rFonts w:asciiTheme="majorHAnsi" w:hAnsiTheme="majorHAnsi"/>
        </w:rPr>
        <w:t xml:space="preserve"> started before the termination date, will </w:t>
      </w:r>
      <w:r w:rsidR="000E2B03" w:rsidRPr="003E2C5A">
        <w:rPr>
          <w:rFonts w:asciiTheme="majorHAnsi" w:hAnsiTheme="majorHAnsi"/>
        </w:rPr>
        <w:t xml:space="preserve">continue even after the agreement </w:t>
      </w:r>
      <w:r w:rsidR="00162279" w:rsidRPr="003E2C5A">
        <w:rPr>
          <w:rFonts w:asciiTheme="majorHAnsi" w:hAnsiTheme="majorHAnsi"/>
        </w:rPr>
        <w:t>expiration. This</w:t>
      </w:r>
      <w:r w:rsidR="00904101" w:rsidRPr="003E2C5A">
        <w:rPr>
          <w:rFonts w:asciiTheme="majorHAnsi" w:hAnsiTheme="majorHAnsi"/>
        </w:rPr>
        <w:t xml:space="preserve"> agreement will become effective </w:t>
      </w:r>
      <w:r w:rsidR="000E2B03" w:rsidRPr="003E2C5A">
        <w:rPr>
          <w:rFonts w:asciiTheme="majorHAnsi" w:hAnsiTheme="majorHAnsi"/>
        </w:rPr>
        <w:t>after it’s signature</w:t>
      </w:r>
      <w:r w:rsidR="00904101" w:rsidRPr="003E2C5A">
        <w:rPr>
          <w:rFonts w:asciiTheme="majorHAnsi" w:hAnsiTheme="majorHAnsi"/>
        </w:rPr>
        <w:t xml:space="preserve"> by the authorized representatives of both institutions</w:t>
      </w:r>
      <w:r w:rsidR="000E2B03" w:rsidRPr="003E2C5A">
        <w:rPr>
          <w:rFonts w:asciiTheme="majorHAnsi" w:hAnsiTheme="majorHAnsi"/>
        </w:rPr>
        <w:t xml:space="preserve"> and its </w:t>
      </w:r>
      <w:r w:rsidR="00A76987" w:rsidRPr="003E2C5A">
        <w:rPr>
          <w:rFonts w:asciiTheme="majorHAnsi" w:hAnsiTheme="majorHAnsi"/>
        </w:rPr>
        <w:t>approval</w:t>
      </w:r>
      <w:r w:rsidR="000E2B03" w:rsidRPr="003E2C5A">
        <w:rPr>
          <w:rFonts w:asciiTheme="majorHAnsi" w:hAnsiTheme="majorHAnsi"/>
        </w:rPr>
        <w:t xml:space="preserve"> by </w:t>
      </w:r>
      <w:r w:rsidR="003266BE">
        <w:rPr>
          <w:rFonts w:asciiTheme="majorHAnsi" w:hAnsiTheme="majorHAnsi"/>
        </w:rPr>
        <w:t>………………………………………….</w:t>
      </w:r>
      <w:r w:rsidR="000E2B03" w:rsidRPr="003E2C5A">
        <w:rPr>
          <w:rFonts w:asciiTheme="majorHAnsi" w:hAnsiTheme="majorHAnsi"/>
        </w:rPr>
        <w:t xml:space="preserve"> and the </w:t>
      </w:r>
      <w:r w:rsidR="00E209BE" w:rsidRPr="003E2C5A">
        <w:rPr>
          <w:rFonts w:asciiTheme="majorHAnsi" w:hAnsiTheme="majorHAnsi"/>
        </w:rPr>
        <w:t>Algerian Ministry</w:t>
      </w:r>
      <w:r w:rsidR="000E2B03" w:rsidRPr="003E2C5A">
        <w:rPr>
          <w:rFonts w:asciiTheme="majorHAnsi" w:hAnsiTheme="majorHAnsi"/>
        </w:rPr>
        <w:t xml:space="preserve"> of higher education and scientific research. </w:t>
      </w:r>
    </w:p>
    <w:p w14:paraId="352BC68E" w14:textId="77777777" w:rsidR="00904101" w:rsidRPr="006E1922" w:rsidRDefault="00904101" w:rsidP="002D7F7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Theme="majorHAnsi" w:hAnsiTheme="majorHAnsi"/>
        </w:rPr>
      </w:pPr>
    </w:p>
    <w:p w14:paraId="6B6D0E13" w14:textId="001154C0" w:rsidR="002916C9" w:rsidRPr="003E2C5A" w:rsidRDefault="00904101" w:rsidP="003E2C5A">
      <w:pPr>
        <w:pStyle w:val="Paragraphedeliste"/>
        <w:widowControl/>
        <w:numPr>
          <w:ilvl w:val="0"/>
          <w:numId w:val="3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Theme="majorHAnsi" w:hAnsiTheme="majorHAnsi"/>
        </w:rPr>
      </w:pPr>
      <w:r w:rsidRPr="003E2C5A">
        <w:rPr>
          <w:rFonts w:asciiTheme="majorHAnsi" w:hAnsiTheme="majorHAnsi"/>
        </w:rPr>
        <w:t>Items not covered by the Agreement may be determined and negoti</w:t>
      </w:r>
      <w:r w:rsidR="00EC7580" w:rsidRPr="003E2C5A">
        <w:rPr>
          <w:rFonts w:asciiTheme="majorHAnsi" w:hAnsiTheme="majorHAnsi"/>
        </w:rPr>
        <w:t xml:space="preserve">ated separately by </w:t>
      </w:r>
      <w:r w:rsidRPr="003E2C5A">
        <w:rPr>
          <w:rFonts w:asciiTheme="majorHAnsi" w:hAnsiTheme="majorHAnsi"/>
        </w:rPr>
        <w:t xml:space="preserve">both </w:t>
      </w:r>
      <w:r w:rsidR="003C53A8" w:rsidRPr="003E2C5A">
        <w:rPr>
          <w:rFonts w:asciiTheme="majorHAnsi" w:hAnsiTheme="majorHAnsi"/>
        </w:rPr>
        <w:t xml:space="preserve">institutions </w:t>
      </w:r>
      <w:r w:rsidR="000E2B03" w:rsidRPr="003E2C5A">
        <w:rPr>
          <w:rFonts w:asciiTheme="majorHAnsi" w:hAnsiTheme="majorHAnsi"/>
        </w:rPr>
        <w:t>through an agreed amendment</w:t>
      </w:r>
      <w:r w:rsidR="00F012CD" w:rsidRPr="003E2C5A">
        <w:rPr>
          <w:rFonts w:asciiTheme="majorHAnsi" w:hAnsiTheme="majorHAnsi"/>
        </w:rPr>
        <w:t xml:space="preserve">. All </w:t>
      </w:r>
      <w:r w:rsidR="00C156B6" w:rsidRPr="003E2C5A">
        <w:rPr>
          <w:rFonts w:asciiTheme="majorHAnsi" w:hAnsiTheme="majorHAnsi"/>
        </w:rPr>
        <w:t>amendment</w:t>
      </w:r>
      <w:r w:rsidR="00A716CD" w:rsidRPr="003E2C5A">
        <w:rPr>
          <w:rFonts w:asciiTheme="majorHAnsi" w:hAnsiTheme="majorHAnsi"/>
        </w:rPr>
        <w:t xml:space="preserve"> </w:t>
      </w:r>
      <w:r w:rsidR="00C156B6" w:rsidRPr="003E2C5A">
        <w:rPr>
          <w:rFonts w:asciiTheme="majorHAnsi" w:hAnsiTheme="majorHAnsi"/>
        </w:rPr>
        <w:t>s</w:t>
      </w:r>
      <w:r w:rsidR="002916C9" w:rsidRPr="003E2C5A">
        <w:rPr>
          <w:rFonts w:asciiTheme="majorHAnsi" w:hAnsiTheme="majorHAnsi"/>
        </w:rPr>
        <w:t xml:space="preserve">are valid </w:t>
      </w:r>
      <w:r w:rsidR="00F012CD" w:rsidRPr="003E2C5A">
        <w:rPr>
          <w:rFonts w:asciiTheme="majorHAnsi" w:hAnsiTheme="majorHAnsi"/>
        </w:rPr>
        <w:t>after the approval of</w:t>
      </w:r>
      <w:r w:rsidR="002916C9" w:rsidRPr="003E2C5A">
        <w:rPr>
          <w:rFonts w:asciiTheme="majorHAnsi" w:hAnsiTheme="majorHAnsi"/>
        </w:rPr>
        <w:t xml:space="preserve"> both the</w:t>
      </w:r>
      <w:r w:rsidR="00F012CD" w:rsidRPr="003E2C5A">
        <w:rPr>
          <w:rFonts w:asciiTheme="majorHAnsi" w:hAnsiTheme="majorHAnsi"/>
        </w:rPr>
        <w:t xml:space="preserve"> </w:t>
      </w:r>
      <w:r w:rsidR="003266BE">
        <w:rPr>
          <w:rFonts w:asciiTheme="majorHAnsi" w:hAnsiTheme="majorHAnsi"/>
        </w:rPr>
        <w:t>…………………………</w:t>
      </w:r>
      <w:proofErr w:type="gramStart"/>
      <w:r w:rsidR="003266BE">
        <w:rPr>
          <w:rFonts w:asciiTheme="majorHAnsi" w:hAnsiTheme="majorHAnsi"/>
        </w:rPr>
        <w:t>…..</w:t>
      </w:r>
      <w:proofErr w:type="gramEnd"/>
      <w:r w:rsidR="00A716CD" w:rsidRPr="003E2C5A">
        <w:rPr>
          <w:rFonts w:asciiTheme="majorHAnsi" w:hAnsiTheme="majorHAnsi"/>
        </w:rPr>
        <w:t xml:space="preserve"> </w:t>
      </w:r>
      <w:r w:rsidR="002916C9" w:rsidRPr="003E2C5A">
        <w:rPr>
          <w:rFonts w:asciiTheme="majorHAnsi" w:hAnsiTheme="majorHAnsi"/>
        </w:rPr>
        <w:t xml:space="preserve">the </w:t>
      </w:r>
      <w:r w:rsidR="00E209BE" w:rsidRPr="003E2C5A">
        <w:rPr>
          <w:rFonts w:asciiTheme="majorHAnsi" w:hAnsiTheme="majorHAnsi"/>
        </w:rPr>
        <w:t>Algerian Ministry</w:t>
      </w:r>
      <w:r w:rsidR="002916C9" w:rsidRPr="003E2C5A">
        <w:rPr>
          <w:rFonts w:asciiTheme="majorHAnsi" w:hAnsiTheme="majorHAnsi"/>
        </w:rPr>
        <w:t xml:space="preserve"> of higher education and scientific research. </w:t>
      </w:r>
    </w:p>
    <w:p w14:paraId="51C1DC99" w14:textId="77777777" w:rsidR="00E113A8" w:rsidRPr="000E2B03" w:rsidRDefault="00E113A8" w:rsidP="00E113A8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Theme="majorHAnsi" w:hAnsiTheme="majorHAnsi"/>
        </w:rPr>
      </w:pPr>
    </w:p>
    <w:p w14:paraId="1538B06D" w14:textId="77777777" w:rsidR="00CD692C" w:rsidRDefault="00CD692C" w:rsidP="00CD692C">
      <w:pPr>
        <w:widowControl/>
        <w:spacing w:line="2" w:lineRule="exact"/>
        <w:rPr>
          <w:rFonts w:asciiTheme="majorHAnsi" w:hAnsiTheme="majorHAnsi"/>
          <w:sz w:val="22"/>
          <w:szCs w:val="22"/>
        </w:rPr>
      </w:pPr>
    </w:p>
    <w:p w14:paraId="3AD50D14" w14:textId="77777777" w:rsidR="00E113A8" w:rsidRPr="00CE4A9A" w:rsidRDefault="00E113A8" w:rsidP="00CD692C">
      <w:pPr>
        <w:widowControl/>
        <w:spacing w:line="2" w:lineRule="exact"/>
        <w:rPr>
          <w:rFonts w:asciiTheme="majorHAnsi" w:hAnsiTheme="majorHAnsi"/>
          <w:sz w:val="22"/>
          <w:szCs w:val="22"/>
        </w:rPr>
      </w:pPr>
    </w:p>
    <w:p w14:paraId="1A639D0C" w14:textId="751C2AEB" w:rsidR="00B4001A" w:rsidRPr="00162279" w:rsidRDefault="00162279" w:rsidP="00162279">
      <w:pPr>
        <w:pStyle w:val="Paragraphedeliste"/>
        <w:widowControl/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567" w:hanging="567"/>
        <w:jc w:val="both"/>
        <w:rPr>
          <w:rFonts w:ascii="FuturaStd-Heavy" w:hAnsi="FuturaStd-Heavy"/>
          <w:b/>
          <w:bCs/>
          <w:u w:val="single"/>
        </w:rPr>
      </w:pPr>
      <w:r w:rsidRPr="008277B9">
        <w:rPr>
          <w:rFonts w:ascii="FuturaStd-Heavy" w:hAnsi="FuturaStd-Heavy" w:cs="FuturaStd-Heavy"/>
          <w:b/>
          <w:bCs/>
          <w:u w:val="single"/>
          <w:lang w:val="en-GB" w:eastAsia="fr-FR"/>
        </w:rPr>
        <w:t xml:space="preserve">ARTICLE </w:t>
      </w:r>
      <w:r w:rsidR="005771A3" w:rsidRPr="008277B9">
        <w:rPr>
          <w:rFonts w:ascii="FuturaStd-Heavy" w:hAnsi="FuturaStd-Heavy" w:cs="FuturaStd-Heavy"/>
          <w:b/>
          <w:bCs/>
          <w:u w:val="single"/>
          <w:lang w:val="en-GB" w:eastAsia="fr-FR"/>
        </w:rPr>
        <w:t>5:</w:t>
      </w:r>
      <w:r w:rsidR="00B4001A" w:rsidRPr="00162279">
        <w:rPr>
          <w:rFonts w:ascii="FuturaStd-Heavy" w:hAnsi="FuturaStd-Heavy"/>
          <w:b/>
          <w:bCs/>
          <w:u w:val="single"/>
        </w:rPr>
        <w:t xml:space="preserve"> THE LIAISON RESPONSIBLES </w:t>
      </w:r>
    </w:p>
    <w:p w14:paraId="7A8C9498" w14:textId="77777777" w:rsidR="00B4001A" w:rsidRPr="00F76546" w:rsidRDefault="00B4001A" w:rsidP="00B4001A">
      <w:pPr>
        <w:pStyle w:val="Paragraphedeliste"/>
        <w:widowControl/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567"/>
        <w:jc w:val="both"/>
        <w:rPr>
          <w:rFonts w:asciiTheme="majorHAnsi" w:hAnsiTheme="majorHAnsi"/>
          <w:b/>
          <w:bCs/>
        </w:rPr>
      </w:pPr>
    </w:p>
    <w:p w14:paraId="7E2D971B" w14:textId="77777777" w:rsidR="00B4001A" w:rsidRPr="00F76546" w:rsidRDefault="00B4001A" w:rsidP="00E555EA">
      <w:pPr>
        <w:widowControl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76" w:lineRule="auto"/>
        <w:ind w:left="567"/>
        <w:jc w:val="both"/>
        <w:rPr>
          <w:rFonts w:asciiTheme="majorHAnsi" w:hAnsiTheme="majorHAnsi" w:cs="Courier New"/>
          <w:lang w:eastAsia="en-US"/>
        </w:rPr>
      </w:pPr>
      <w:r w:rsidRPr="00F76546">
        <w:rPr>
          <w:rFonts w:asciiTheme="majorHAnsi" w:hAnsiTheme="majorHAnsi" w:cs="Courier New"/>
          <w:lang w:eastAsia="en-US"/>
        </w:rPr>
        <w:t>The liaison responsible between the two universities and the authority that ensures communication between the two universities are as follows:</w:t>
      </w:r>
    </w:p>
    <w:p w14:paraId="360AEBCF" w14:textId="192B50A4" w:rsidR="00B4001A" w:rsidRPr="00F76546" w:rsidRDefault="00A117C7" w:rsidP="00B4001A">
      <w:pPr>
        <w:widowControl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76" w:lineRule="auto"/>
        <w:ind w:left="567"/>
        <w:rPr>
          <w:rFonts w:asciiTheme="majorHAnsi" w:hAnsiTheme="majorHAnsi" w:cs="Courier New"/>
          <w:lang w:eastAsia="en-US"/>
        </w:rPr>
      </w:pPr>
      <w:r>
        <w:rPr>
          <w:rFonts w:asciiTheme="majorHAnsi" w:hAnsiTheme="majorHAnsi" w:cs="Courier New"/>
          <w:b/>
          <w:bCs/>
          <w:i/>
          <w:iCs/>
          <w:lang w:eastAsia="en-US"/>
        </w:rPr>
        <w:t xml:space="preserve">Oran1 University Ahmed Ben Bella </w:t>
      </w:r>
      <w:r w:rsidR="00B4001A" w:rsidRPr="00E555EA">
        <w:rPr>
          <w:rFonts w:asciiTheme="majorHAnsi" w:hAnsiTheme="majorHAnsi" w:cs="Courier New"/>
          <w:b/>
          <w:bCs/>
          <w:i/>
          <w:iCs/>
          <w:lang w:eastAsia="en-US"/>
        </w:rPr>
        <w:t>- Oran – Algeria</w:t>
      </w:r>
      <w:r w:rsidR="00B4001A" w:rsidRPr="00F76546">
        <w:rPr>
          <w:rFonts w:asciiTheme="majorHAnsi" w:hAnsiTheme="majorHAnsi" w:cs="Courier New"/>
          <w:lang w:eastAsia="en-US"/>
        </w:rPr>
        <w:t>.</w:t>
      </w:r>
    </w:p>
    <w:p w14:paraId="4CCB7E1A" w14:textId="77777777" w:rsidR="00B4001A" w:rsidRPr="00F76546" w:rsidRDefault="00B4001A" w:rsidP="00B4001A">
      <w:pPr>
        <w:widowControl/>
        <w:tabs>
          <w:tab w:val="left" w:pos="709"/>
        </w:tabs>
        <w:spacing w:line="2" w:lineRule="exact"/>
        <w:ind w:left="567"/>
        <w:rPr>
          <w:rFonts w:asciiTheme="majorHAnsi" w:hAnsiTheme="majorHAnsi"/>
          <w:sz w:val="22"/>
          <w:szCs w:val="22"/>
        </w:rPr>
      </w:pPr>
    </w:p>
    <w:p w14:paraId="35B18D87" w14:textId="77777777" w:rsidR="00B4001A" w:rsidRPr="00F76546" w:rsidRDefault="00B4001A" w:rsidP="00E555EA">
      <w:pPr>
        <w:pStyle w:val="PrformatHTML"/>
        <w:tabs>
          <w:tab w:val="left" w:pos="709"/>
        </w:tabs>
        <w:spacing w:line="276" w:lineRule="auto"/>
        <w:ind w:left="567"/>
        <w:jc w:val="both"/>
        <w:rPr>
          <w:rFonts w:asciiTheme="majorHAnsi" w:hAnsiTheme="majorHAnsi"/>
          <w:sz w:val="24"/>
          <w:szCs w:val="24"/>
        </w:rPr>
      </w:pPr>
      <w:r w:rsidRPr="00F76546">
        <w:rPr>
          <w:rFonts w:asciiTheme="majorHAnsi" w:hAnsiTheme="majorHAnsi"/>
          <w:sz w:val="24"/>
          <w:szCs w:val="24"/>
        </w:rPr>
        <w:t>Vice-Rector of the University in the Vice-President of the Directorate for External Relations, Cooperation, Activation, Communication and Scientific Events</w:t>
      </w:r>
    </w:p>
    <w:p w14:paraId="778F44F6" w14:textId="70A51E2E" w:rsidR="00B4001A" w:rsidRPr="00F76546" w:rsidRDefault="00B4001A" w:rsidP="00B4001A">
      <w:pPr>
        <w:pStyle w:val="PrformatHTML"/>
        <w:shd w:val="clear" w:color="auto" w:fill="FFFFFF" w:themeFill="background1"/>
        <w:tabs>
          <w:tab w:val="left" w:pos="709"/>
        </w:tabs>
        <w:spacing w:line="276" w:lineRule="auto"/>
        <w:ind w:left="567"/>
        <w:rPr>
          <w:rFonts w:asciiTheme="majorHAnsi" w:hAnsiTheme="majorHAnsi"/>
          <w:sz w:val="24"/>
          <w:szCs w:val="24"/>
        </w:rPr>
      </w:pPr>
      <w:r w:rsidRPr="00F76546">
        <w:rPr>
          <w:rFonts w:asciiTheme="majorHAnsi" w:hAnsiTheme="majorHAnsi" w:cs="Arial"/>
          <w:sz w:val="24"/>
          <w:szCs w:val="24"/>
        </w:rPr>
        <w:t xml:space="preserve">Address: </w:t>
      </w:r>
      <w:r w:rsidR="00A117C7">
        <w:rPr>
          <w:rFonts w:asciiTheme="majorHAnsi" w:hAnsiTheme="majorHAnsi" w:cs="Arial"/>
          <w:sz w:val="24"/>
          <w:szCs w:val="24"/>
        </w:rPr>
        <w:t xml:space="preserve">Oran1 University Ahmed Ben Bella </w:t>
      </w:r>
      <w:r w:rsidRPr="00F76546">
        <w:rPr>
          <w:rFonts w:asciiTheme="majorHAnsi" w:hAnsiTheme="majorHAnsi" w:cs="Arial"/>
          <w:sz w:val="24"/>
          <w:szCs w:val="24"/>
        </w:rPr>
        <w:t>P.O. Box 1524 El-Manwar Oran 31000 Algeria.  Old address: IAP, Campus El-Senia Oran Algeria.</w:t>
      </w:r>
    </w:p>
    <w:p w14:paraId="4E55982A" w14:textId="77777777" w:rsidR="00B4001A" w:rsidRPr="00F76546" w:rsidRDefault="00B4001A" w:rsidP="00B4001A">
      <w:pPr>
        <w:pStyle w:val="PrformatHTML"/>
        <w:tabs>
          <w:tab w:val="left" w:pos="709"/>
        </w:tabs>
        <w:spacing w:line="276" w:lineRule="auto"/>
        <w:ind w:left="567"/>
        <w:rPr>
          <w:rFonts w:asciiTheme="majorHAnsi" w:hAnsiTheme="majorHAnsi" w:cs="Arial"/>
          <w:sz w:val="24"/>
          <w:szCs w:val="24"/>
          <w:shd w:val="clear" w:color="auto" w:fill="F8F9FA"/>
        </w:rPr>
      </w:pPr>
      <w:r w:rsidRPr="00F76546">
        <w:rPr>
          <w:rFonts w:asciiTheme="majorHAnsi" w:hAnsiTheme="majorHAnsi" w:cs="Arial"/>
          <w:sz w:val="24"/>
          <w:szCs w:val="24"/>
        </w:rPr>
        <w:t>Phone: +213 (0) 41 51 92 32/33.</w:t>
      </w:r>
    </w:p>
    <w:p w14:paraId="44BB5468" w14:textId="388C7343" w:rsidR="00B4001A" w:rsidRPr="006F135A" w:rsidRDefault="00B4001A" w:rsidP="00B4001A">
      <w:pPr>
        <w:pStyle w:val="PrformatHTML"/>
        <w:tabs>
          <w:tab w:val="left" w:pos="709"/>
        </w:tabs>
        <w:spacing w:line="276" w:lineRule="auto"/>
        <w:ind w:left="567"/>
        <w:rPr>
          <w:rFonts w:ascii="Cambria" w:hAnsi="Cambria"/>
          <w:sz w:val="24"/>
          <w:szCs w:val="24"/>
          <w:rtl/>
        </w:rPr>
      </w:pPr>
      <w:r w:rsidRPr="006F135A">
        <w:rPr>
          <w:rFonts w:ascii="Cambria" w:hAnsi="Cambria" w:cs="Arial"/>
          <w:sz w:val="24"/>
          <w:szCs w:val="24"/>
          <w:shd w:val="clear" w:color="auto" w:fill="FFFFFF" w:themeFill="background1"/>
        </w:rPr>
        <w:t xml:space="preserve">Email: </w:t>
      </w:r>
      <w:hyperlink r:id="rId9" w:history="1">
        <w:r w:rsidR="006F135A" w:rsidRPr="006F135A">
          <w:rPr>
            <w:rStyle w:val="Lienhypertexte"/>
            <w:rFonts w:ascii="Cambria" w:hAnsi="Cambria"/>
            <w:sz w:val="24"/>
            <w:szCs w:val="24"/>
          </w:rPr>
          <w:t>vrre@univ-oran1.dz</w:t>
        </w:r>
      </w:hyperlink>
      <w:r w:rsidR="006F135A" w:rsidRPr="006F135A">
        <w:rPr>
          <w:rFonts w:ascii="Cambria" w:hAnsi="Cambria"/>
          <w:sz w:val="24"/>
          <w:szCs w:val="24"/>
        </w:rPr>
        <w:t xml:space="preserve"> </w:t>
      </w:r>
    </w:p>
    <w:p w14:paraId="61A1E8C1" w14:textId="77777777" w:rsidR="00E555EA" w:rsidRDefault="00E555EA" w:rsidP="00B4001A">
      <w:pPr>
        <w:pStyle w:val="PrformatHTML"/>
        <w:tabs>
          <w:tab w:val="left" w:pos="709"/>
        </w:tabs>
        <w:spacing w:line="276" w:lineRule="auto"/>
        <w:ind w:left="567"/>
        <w:rPr>
          <w:rFonts w:asciiTheme="majorHAnsi" w:hAnsiTheme="majorHAnsi" w:cs="Arial"/>
          <w:sz w:val="24"/>
          <w:szCs w:val="24"/>
          <w:shd w:val="clear" w:color="auto" w:fill="FFFFFF" w:themeFill="background1"/>
        </w:rPr>
      </w:pPr>
    </w:p>
    <w:p w14:paraId="47B59644" w14:textId="4F310DD3" w:rsidR="00B4001A" w:rsidRPr="00E555EA" w:rsidRDefault="00804F13" w:rsidP="00B4001A">
      <w:pPr>
        <w:pStyle w:val="PrformatHTML"/>
        <w:tabs>
          <w:tab w:val="left" w:pos="709"/>
        </w:tabs>
        <w:spacing w:line="276" w:lineRule="auto"/>
        <w:ind w:left="567"/>
        <w:rPr>
          <w:rFonts w:asciiTheme="majorHAnsi" w:hAnsiTheme="majorHAnsi" w:cs="Arial"/>
          <w:b/>
          <w:bCs/>
          <w:i/>
          <w:iCs/>
          <w:sz w:val="24"/>
          <w:szCs w:val="24"/>
          <w:shd w:val="clear" w:color="auto" w:fill="FFFFFF" w:themeFill="background1"/>
        </w:rPr>
      </w:pPr>
      <w:r>
        <w:rPr>
          <w:rFonts w:asciiTheme="majorHAnsi" w:hAnsiTheme="majorHAnsi" w:cs="Arial"/>
          <w:b/>
          <w:bCs/>
          <w:i/>
          <w:iCs/>
          <w:sz w:val="24"/>
          <w:szCs w:val="24"/>
          <w:shd w:val="clear" w:color="auto" w:fill="FFFFFF" w:themeFill="background1"/>
        </w:rPr>
        <w:t>...............................</w:t>
      </w:r>
      <w:r w:rsidR="00B4001A" w:rsidRPr="00E555EA">
        <w:rPr>
          <w:rFonts w:asciiTheme="majorHAnsi" w:hAnsiTheme="majorHAnsi" w:cs="Arial"/>
          <w:b/>
          <w:bCs/>
          <w:i/>
          <w:iCs/>
          <w:sz w:val="24"/>
          <w:szCs w:val="24"/>
          <w:shd w:val="clear" w:color="auto" w:fill="FFFFFF" w:themeFill="background1"/>
        </w:rPr>
        <w:t xml:space="preserve"> University, </w:t>
      </w:r>
      <w:r w:rsidR="00D9775F">
        <w:rPr>
          <w:rFonts w:asciiTheme="majorHAnsi" w:hAnsiTheme="majorHAnsi" w:cs="Arial"/>
          <w:b/>
          <w:bCs/>
          <w:i/>
          <w:iCs/>
          <w:sz w:val="24"/>
          <w:szCs w:val="24"/>
          <w:shd w:val="clear" w:color="auto" w:fill="FFFFFF" w:themeFill="background1"/>
        </w:rPr>
        <w:t>.................</w:t>
      </w:r>
      <w:r w:rsidR="00B4001A" w:rsidRPr="00E555EA">
        <w:rPr>
          <w:rFonts w:asciiTheme="majorHAnsi" w:hAnsiTheme="majorHAnsi" w:cs="Arial"/>
          <w:b/>
          <w:bCs/>
          <w:i/>
          <w:iCs/>
          <w:sz w:val="24"/>
          <w:szCs w:val="24"/>
          <w:shd w:val="clear" w:color="auto" w:fill="FFFFFF" w:themeFill="background1"/>
        </w:rPr>
        <w:t>,</w:t>
      </w:r>
    </w:p>
    <w:p w14:paraId="1C5298CE" w14:textId="4705FD04" w:rsidR="00B4001A" w:rsidRPr="00E209BE" w:rsidRDefault="00B4001A" w:rsidP="00B4001A">
      <w:pPr>
        <w:pStyle w:val="PrformatHTML"/>
        <w:tabs>
          <w:tab w:val="left" w:pos="709"/>
        </w:tabs>
        <w:spacing w:line="276" w:lineRule="auto"/>
        <w:ind w:left="567"/>
        <w:rPr>
          <w:rFonts w:asciiTheme="majorHAnsi" w:hAnsiTheme="majorHAnsi" w:cs="Arial"/>
          <w:sz w:val="24"/>
          <w:szCs w:val="24"/>
          <w:shd w:val="clear" w:color="auto" w:fill="FFFFFF" w:themeFill="background1"/>
        </w:rPr>
      </w:pPr>
      <w:r w:rsidRPr="00E209BE">
        <w:rPr>
          <w:rFonts w:asciiTheme="majorHAnsi" w:hAnsiTheme="majorHAnsi" w:cs="Arial"/>
          <w:sz w:val="24"/>
          <w:szCs w:val="24"/>
          <w:shd w:val="clear" w:color="auto" w:fill="FFFFFF" w:themeFill="background1"/>
        </w:rPr>
        <w:t xml:space="preserve">Professor </w:t>
      </w:r>
      <w:r w:rsidR="00D9775F">
        <w:rPr>
          <w:rFonts w:asciiTheme="majorHAnsi" w:hAnsiTheme="majorHAnsi" w:cs="Arial"/>
          <w:sz w:val="24"/>
          <w:szCs w:val="24"/>
          <w:shd w:val="clear" w:color="auto" w:fill="FFFFFF" w:themeFill="background1"/>
        </w:rPr>
        <w:t>……………………</w:t>
      </w:r>
      <w:proofErr w:type="gramStart"/>
      <w:r w:rsidR="00D9775F">
        <w:rPr>
          <w:rFonts w:asciiTheme="majorHAnsi" w:hAnsiTheme="majorHAnsi" w:cs="Arial"/>
          <w:sz w:val="24"/>
          <w:szCs w:val="24"/>
          <w:shd w:val="clear" w:color="auto" w:fill="FFFFFF" w:themeFill="background1"/>
        </w:rPr>
        <w:t>…..</w:t>
      </w:r>
      <w:proofErr w:type="gramEnd"/>
      <w:r w:rsidRPr="00E209BE">
        <w:rPr>
          <w:rFonts w:asciiTheme="majorHAnsi" w:hAnsiTheme="majorHAnsi" w:cs="Arial"/>
          <w:sz w:val="24"/>
          <w:szCs w:val="24"/>
          <w:shd w:val="clear" w:color="auto" w:fill="FFFFFF" w:themeFill="background1"/>
        </w:rPr>
        <w:t>,</w:t>
      </w:r>
    </w:p>
    <w:p w14:paraId="27BCD21B" w14:textId="4091410E" w:rsidR="00B4001A" w:rsidRPr="00E209BE" w:rsidRDefault="00B4001A" w:rsidP="00B4001A">
      <w:pPr>
        <w:pStyle w:val="PrformatHTML"/>
        <w:tabs>
          <w:tab w:val="left" w:pos="709"/>
        </w:tabs>
        <w:spacing w:line="276" w:lineRule="auto"/>
        <w:ind w:left="567"/>
        <w:rPr>
          <w:rFonts w:asciiTheme="majorHAnsi" w:hAnsiTheme="majorHAnsi" w:cs="Arial"/>
          <w:sz w:val="24"/>
          <w:szCs w:val="24"/>
          <w:shd w:val="clear" w:color="auto" w:fill="F8F9FA"/>
        </w:rPr>
      </w:pPr>
      <w:r w:rsidRPr="00E209BE">
        <w:rPr>
          <w:rFonts w:asciiTheme="majorHAnsi" w:hAnsiTheme="majorHAnsi" w:cs="Arial"/>
          <w:sz w:val="24"/>
          <w:szCs w:val="24"/>
          <w:shd w:val="clear" w:color="auto" w:fill="FFFFFF" w:themeFill="background1"/>
        </w:rPr>
        <w:t>Vice Rector of</w:t>
      </w:r>
      <w:r w:rsidRPr="00E209BE">
        <w:rPr>
          <w:rFonts w:asciiTheme="majorHAnsi" w:hAnsiTheme="majorHAnsi" w:cs="Arial" w:hint="cs"/>
          <w:sz w:val="24"/>
          <w:szCs w:val="24"/>
          <w:shd w:val="clear" w:color="auto" w:fill="FFFFFF" w:themeFill="background1"/>
          <w:rtl/>
        </w:rPr>
        <w:t xml:space="preserve"> </w:t>
      </w:r>
      <w:r w:rsidR="00804F13">
        <w:rPr>
          <w:rFonts w:asciiTheme="majorHAnsi" w:hAnsiTheme="majorHAnsi" w:cs="Arial"/>
          <w:sz w:val="24"/>
          <w:szCs w:val="24"/>
          <w:shd w:val="clear" w:color="auto" w:fill="FFFFFF" w:themeFill="background1"/>
        </w:rPr>
        <w:t>...............................</w:t>
      </w:r>
      <w:r w:rsidRPr="00E209BE">
        <w:rPr>
          <w:rFonts w:asciiTheme="majorHAnsi" w:hAnsiTheme="majorHAnsi" w:cs="Arial"/>
          <w:sz w:val="24"/>
          <w:szCs w:val="24"/>
          <w:shd w:val="clear" w:color="auto" w:fill="FFFFFF" w:themeFill="background1"/>
        </w:rPr>
        <w:t xml:space="preserve"> </w:t>
      </w:r>
      <w:proofErr w:type="gramStart"/>
      <w:r w:rsidRPr="00E209BE">
        <w:rPr>
          <w:rFonts w:asciiTheme="majorHAnsi" w:hAnsiTheme="majorHAnsi" w:cs="Arial"/>
          <w:sz w:val="24"/>
          <w:szCs w:val="24"/>
          <w:shd w:val="clear" w:color="auto" w:fill="FFFFFF" w:themeFill="background1"/>
        </w:rPr>
        <w:t>University,</w:t>
      </w:r>
      <w:r w:rsidR="00D9775F">
        <w:rPr>
          <w:rFonts w:asciiTheme="majorHAnsi" w:hAnsiTheme="majorHAnsi" w:cs="Arial"/>
          <w:sz w:val="24"/>
          <w:szCs w:val="24"/>
          <w:shd w:val="clear" w:color="auto" w:fill="FFFFFF" w:themeFill="background1"/>
        </w:rPr>
        <w:t>…</w:t>
      </w:r>
      <w:proofErr w:type="gramEnd"/>
      <w:r w:rsidR="00D9775F">
        <w:rPr>
          <w:rFonts w:asciiTheme="majorHAnsi" w:hAnsiTheme="majorHAnsi" w:cs="Arial"/>
          <w:sz w:val="24"/>
          <w:szCs w:val="24"/>
          <w:shd w:val="clear" w:color="auto" w:fill="FFFFFF" w:themeFill="background1"/>
        </w:rPr>
        <w:t>…………………….</w:t>
      </w:r>
    </w:p>
    <w:p w14:paraId="11D5234A" w14:textId="56D87F92" w:rsidR="00B4001A" w:rsidRPr="00E209BE" w:rsidRDefault="00B4001A" w:rsidP="00D9775F">
      <w:pPr>
        <w:pStyle w:val="PrformatHTML"/>
        <w:tabs>
          <w:tab w:val="left" w:pos="709"/>
        </w:tabs>
        <w:spacing w:line="276" w:lineRule="auto"/>
        <w:ind w:left="567"/>
        <w:rPr>
          <w:rFonts w:asciiTheme="majorHAnsi" w:hAnsiTheme="majorHAnsi" w:cs="Arial"/>
          <w:sz w:val="24"/>
          <w:szCs w:val="24"/>
          <w:shd w:val="clear" w:color="auto" w:fill="FFFFFF" w:themeFill="background1"/>
        </w:rPr>
      </w:pPr>
      <w:r w:rsidRPr="00E209BE">
        <w:rPr>
          <w:rFonts w:asciiTheme="majorHAnsi" w:hAnsiTheme="majorHAnsi" w:cs="Arial"/>
          <w:sz w:val="24"/>
          <w:szCs w:val="24"/>
          <w:shd w:val="clear" w:color="auto" w:fill="FFFFFF" w:themeFill="background1"/>
        </w:rPr>
        <w:t xml:space="preserve">Address: </w:t>
      </w:r>
      <w:r w:rsidR="00D9775F">
        <w:rPr>
          <w:rFonts w:asciiTheme="majorHAnsi" w:hAnsiTheme="majorHAnsi" w:cs="Arial"/>
          <w:sz w:val="24"/>
          <w:szCs w:val="24"/>
          <w:shd w:val="clear" w:color="auto" w:fill="FFFFFF" w:themeFill="background1"/>
        </w:rPr>
        <w:t>…………………………………………………………….</w:t>
      </w:r>
    </w:p>
    <w:p w14:paraId="38B77A51" w14:textId="1D80A33C" w:rsidR="00B4001A" w:rsidRPr="00E209BE" w:rsidRDefault="00B4001A" w:rsidP="00B4001A">
      <w:pPr>
        <w:pStyle w:val="PrformatHTML"/>
        <w:tabs>
          <w:tab w:val="left" w:pos="709"/>
        </w:tabs>
        <w:spacing w:line="276" w:lineRule="auto"/>
        <w:ind w:left="567"/>
        <w:rPr>
          <w:rFonts w:asciiTheme="majorHAnsi" w:hAnsiTheme="majorHAnsi" w:cs="Arial"/>
          <w:sz w:val="24"/>
          <w:szCs w:val="24"/>
          <w:shd w:val="clear" w:color="auto" w:fill="F8F9FA"/>
        </w:rPr>
      </w:pPr>
      <w:r w:rsidRPr="00E209BE">
        <w:rPr>
          <w:rFonts w:asciiTheme="majorHAnsi" w:hAnsiTheme="majorHAnsi" w:cs="Arial"/>
          <w:sz w:val="24"/>
          <w:szCs w:val="24"/>
          <w:shd w:val="clear" w:color="auto" w:fill="FFFFFF" w:themeFill="background1"/>
        </w:rPr>
        <w:t xml:space="preserve">Phone: </w:t>
      </w:r>
      <w:r w:rsidR="00D9775F">
        <w:rPr>
          <w:rFonts w:asciiTheme="majorHAnsi" w:hAnsiTheme="majorHAnsi" w:cs="Arial"/>
          <w:sz w:val="24"/>
          <w:szCs w:val="24"/>
          <w:shd w:val="clear" w:color="auto" w:fill="FFFFFF" w:themeFill="background1"/>
        </w:rPr>
        <w:t>…………………………………………………….</w:t>
      </w:r>
    </w:p>
    <w:p w14:paraId="71DC443F" w14:textId="23836035" w:rsidR="00B4001A" w:rsidRPr="00E209BE" w:rsidRDefault="00B4001A" w:rsidP="00B4001A">
      <w:pPr>
        <w:pStyle w:val="PrformatHTML"/>
        <w:tabs>
          <w:tab w:val="left" w:pos="709"/>
        </w:tabs>
        <w:spacing w:line="276" w:lineRule="auto"/>
        <w:ind w:left="567"/>
        <w:rPr>
          <w:rFonts w:asciiTheme="majorHAnsi" w:hAnsiTheme="majorHAnsi"/>
          <w:sz w:val="24"/>
          <w:szCs w:val="24"/>
        </w:rPr>
      </w:pPr>
      <w:r w:rsidRPr="00E209BE">
        <w:rPr>
          <w:rFonts w:asciiTheme="majorHAnsi" w:hAnsiTheme="majorHAnsi" w:cs="Arial"/>
          <w:sz w:val="24"/>
          <w:szCs w:val="24"/>
        </w:rPr>
        <w:t xml:space="preserve">Email: </w:t>
      </w:r>
      <w:hyperlink r:id="rId10" w:history="1">
        <w:r w:rsidR="00D9775F">
          <w:rPr>
            <w:rStyle w:val="Lienhypertexte"/>
            <w:rFonts w:asciiTheme="majorHAnsi" w:hAnsiTheme="majorHAnsi" w:cs="Arial"/>
            <w:color w:val="0000FF"/>
            <w:sz w:val="24"/>
            <w:szCs w:val="24"/>
          </w:rPr>
          <w:t>……………………………………………….</w:t>
        </w:r>
      </w:hyperlink>
    </w:p>
    <w:p w14:paraId="2A332863" w14:textId="77777777" w:rsidR="00B4001A" w:rsidRDefault="00B4001A" w:rsidP="00B4001A">
      <w:pPr>
        <w:rPr>
          <w:lang w:eastAsia="en-US"/>
        </w:rPr>
      </w:pPr>
    </w:p>
    <w:p w14:paraId="2B79595A" w14:textId="77777777" w:rsidR="00367E4B" w:rsidRPr="00E209BE" w:rsidRDefault="00367E4B" w:rsidP="00B4001A">
      <w:pPr>
        <w:rPr>
          <w:lang w:eastAsia="en-US"/>
        </w:rPr>
      </w:pPr>
    </w:p>
    <w:p w14:paraId="07A12F6A" w14:textId="77777777" w:rsidR="00B4001A" w:rsidRPr="00E209BE" w:rsidRDefault="00B4001A" w:rsidP="00B4001A">
      <w:pPr>
        <w:pStyle w:val="PrformatHTML"/>
        <w:shd w:val="clear" w:color="auto" w:fill="FFFFFF" w:themeFill="background1"/>
        <w:tabs>
          <w:tab w:val="left" w:pos="709"/>
        </w:tabs>
        <w:spacing w:line="276" w:lineRule="auto"/>
        <w:ind w:left="567"/>
        <w:rPr>
          <w:rFonts w:asciiTheme="majorHAnsi" w:hAnsiTheme="majorHAnsi" w:cs="Arial"/>
          <w:sz w:val="24"/>
          <w:szCs w:val="24"/>
        </w:rPr>
      </w:pPr>
      <w:r w:rsidRPr="00E209BE">
        <w:br/>
      </w:r>
      <w:r w:rsidRPr="00E209BE">
        <w:rPr>
          <w:rFonts w:asciiTheme="majorHAnsi" w:hAnsiTheme="majorHAnsi" w:cs="Arial"/>
          <w:sz w:val="24"/>
          <w:szCs w:val="24"/>
        </w:rPr>
        <w:lastRenderedPageBreak/>
        <w:t>Either party may change its designated liaison</w:t>
      </w:r>
      <w:r w:rsidRPr="00E209BE">
        <w:rPr>
          <w:rFonts w:asciiTheme="majorHAnsi" w:hAnsiTheme="majorHAnsi" w:cs="Arial" w:hint="cs"/>
          <w:sz w:val="24"/>
          <w:szCs w:val="24"/>
          <w:rtl/>
        </w:rPr>
        <w:t xml:space="preserve"> </w:t>
      </w:r>
      <w:r w:rsidRPr="00E209BE">
        <w:rPr>
          <w:rFonts w:asciiTheme="majorHAnsi" w:hAnsiTheme="majorHAnsi" w:cs="Arial"/>
          <w:sz w:val="24"/>
          <w:szCs w:val="24"/>
        </w:rPr>
        <w:t>responsible by sending written notice to the</w:t>
      </w:r>
      <w:r w:rsidRPr="00E209BE">
        <w:rPr>
          <w:rFonts w:asciiTheme="majorHAnsi" w:hAnsiTheme="majorHAnsi" w:cs="Arial" w:hint="cs"/>
          <w:sz w:val="24"/>
          <w:szCs w:val="24"/>
          <w:rtl/>
        </w:rPr>
        <w:t xml:space="preserve"> </w:t>
      </w:r>
      <w:r w:rsidRPr="00E209BE">
        <w:rPr>
          <w:rFonts w:asciiTheme="majorHAnsi" w:hAnsiTheme="majorHAnsi" w:cs="Arial"/>
          <w:sz w:val="24"/>
          <w:szCs w:val="24"/>
        </w:rPr>
        <w:t>other party.</w:t>
      </w:r>
    </w:p>
    <w:p w14:paraId="4DA4B9FE" w14:textId="77777777" w:rsidR="00B4001A" w:rsidRPr="004B458C" w:rsidRDefault="00B4001A" w:rsidP="00B4001A">
      <w:pPr>
        <w:pStyle w:val="PrformatHTML"/>
        <w:shd w:val="clear" w:color="auto" w:fill="FFFFFF" w:themeFill="background1"/>
        <w:tabs>
          <w:tab w:val="left" w:pos="709"/>
        </w:tabs>
        <w:spacing w:line="276" w:lineRule="auto"/>
        <w:ind w:left="567"/>
        <w:rPr>
          <w:rFonts w:asciiTheme="majorHAnsi" w:hAnsiTheme="majorHAnsi"/>
          <w:color w:val="000000" w:themeColor="text1"/>
          <w:sz w:val="24"/>
          <w:szCs w:val="24"/>
        </w:rPr>
      </w:pPr>
    </w:p>
    <w:p w14:paraId="43801FDD" w14:textId="77777777" w:rsidR="00B4001A" w:rsidRPr="00CB154C" w:rsidRDefault="00B4001A" w:rsidP="00B4001A">
      <w:pPr>
        <w:pStyle w:val="PrformatHTML"/>
        <w:tabs>
          <w:tab w:val="left" w:pos="709"/>
        </w:tabs>
        <w:spacing w:line="276" w:lineRule="auto"/>
        <w:ind w:left="567"/>
        <w:rPr>
          <w:rFonts w:asciiTheme="majorHAnsi" w:hAnsiTheme="majorHAnsi"/>
          <w:color w:val="000000" w:themeColor="text1"/>
          <w:sz w:val="24"/>
          <w:szCs w:val="24"/>
        </w:rPr>
      </w:pPr>
    </w:p>
    <w:p w14:paraId="02C8868E" w14:textId="77777777" w:rsidR="006174EF" w:rsidRPr="00961F8D" w:rsidRDefault="006174EF" w:rsidP="003D41E0">
      <w:pP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ajorHAnsi" w:hAnsiTheme="majorHAnsi"/>
          <w:b/>
          <w:bCs/>
        </w:rPr>
      </w:pPr>
    </w:p>
    <w:p w14:paraId="61DEA131" w14:textId="4519B047" w:rsidR="00B4001A" w:rsidRDefault="00B4001A" w:rsidP="00367E4B">
      <w:pPr>
        <w:tabs>
          <w:tab w:val="left" w:pos="709"/>
          <w:tab w:val="left" w:pos="4678"/>
        </w:tabs>
        <w:spacing w:line="276" w:lineRule="auto"/>
        <w:ind w:left="993"/>
        <w:jc w:val="both"/>
        <w:rPr>
          <w:rFonts w:asciiTheme="majorHAnsi" w:hAnsiTheme="majorHAnsi"/>
          <w:b/>
        </w:rPr>
      </w:pPr>
      <w:r w:rsidRPr="002B6480">
        <w:rPr>
          <w:rFonts w:asciiTheme="majorHAnsi" w:eastAsia="Batang" w:hAnsiTheme="majorHAnsi"/>
          <w:b/>
        </w:rPr>
        <w:t>Oran1</w:t>
      </w:r>
      <w:r>
        <w:rPr>
          <w:rFonts w:asciiTheme="majorHAnsi" w:eastAsia="Batang" w:hAnsiTheme="majorHAnsi"/>
          <w:b/>
        </w:rPr>
        <w:t xml:space="preserve"> Ahmed Ben Bella </w:t>
      </w:r>
      <w:r w:rsidR="001A6693">
        <w:rPr>
          <w:rFonts w:asciiTheme="majorHAnsi" w:eastAsia="Batang" w:hAnsiTheme="majorHAnsi"/>
          <w:b/>
        </w:rPr>
        <w:t xml:space="preserve">University </w:t>
      </w:r>
      <w:r w:rsidR="001A6693">
        <w:rPr>
          <w:rFonts w:asciiTheme="majorHAnsi" w:eastAsia="Batang" w:hAnsiTheme="majorHAnsi"/>
          <w:b/>
        </w:rPr>
        <w:tab/>
      </w:r>
      <w:r w:rsidR="00804F13">
        <w:rPr>
          <w:rFonts w:asciiTheme="majorHAnsi" w:hAnsiTheme="majorHAnsi"/>
          <w:b/>
        </w:rPr>
        <w:t>...............................</w:t>
      </w:r>
      <w:r w:rsidRPr="002B6480">
        <w:rPr>
          <w:rFonts w:asciiTheme="majorHAnsi" w:hAnsiTheme="majorHAnsi"/>
          <w:b/>
        </w:rPr>
        <w:t xml:space="preserve"> University</w:t>
      </w:r>
      <w:r>
        <w:rPr>
          <w:rFonts w:asciiTheme="majorHAnsi" w:hAnsiTheme="majorHAnsi"/>
          <w:b/>
        </w:rPr>
        <w:t xml:space="preserve"> </w:t>
      </w:r>
    </w:p>
    <w:p w14:paraId="34DACA11" w14:textId="77777777" w:rsidR="00B4001A" w:rsidRPr="002B6480" w:rsidRDefault="00B4001A" w:rsidP="00367E4B">
      <w:pPr>
        <w:tabs>
          <w:tab w:val="left" w:pos="709"/>
          <w:tab w:val="left" w:pos="4860"/>
        </w:tabs>
        <w:spacing w:line="276" w:lineRule="auto"/>
        <w:ind w:left="993"/>
        <w:jc w:val="both"/>
        <w:rPr>
          <w:rFonts w:asciiTheme="majorHAnsi" w:hAnsiTheme="majorHAnsi"/>
          <w:b/>
        </w:rPr>
      </w:pPr>
      <w:r>
        <w:rPr>
          <w:rFonts w:asciiTheme="majorHAnsi" w:eastAsia="Batang" w:hAnsiTheme="majorHAnsi"/>
          <w:b/>
        </w:rPr>
        <w:t xml:space="preserve"> </w:t>
      </w:r>
    </w:p>
    <w:p w14:paraId="4886C2EB" w14:textId="3F88C6DC" w:rsidR="00B4001A" w:rsidRPr="002B6480" w:rsidRDefault="00B4001A" w:rsidP="00367E4B">
      <w:pPr>
        <w:tabs>
          <w:tab w:val="left" w:pos="709"/>
        </w:tabs>
        <w:spacing w:line="276" w:lineRule="auto"/>
        <w:ind w:left="993"/>
        <w:jc w:val="both"/>
        <w:rPr>
          <w:rFonts w:asciiTheme="majorHAnsi" w:hAnsiTheme="majorHAnsi"/>
          <w:b/>
        </w:rPr>
      </w:pPr>
      <w:r w:rsidRPr="002B6480">
        <w:rPr>
          <w:rFonts w:asciiTheme="majorHAnsi" w:hAnsiTheme="majorHAnsi"/>
          <w:b/>
          <w:bCs/>
          <w:color w:val="000000"/>
          <w:shd w:val="clear" w:color="auto" w:fill="FFFFFF"/>
        </w:rPr>
        <w:t xml:space="preserve">Prof. Dr. </w:t>
      </w:r>
      <w:r w:rsidR="00603E0E">
        <w:rPr>
          <w:rFonts w:asciiTheme="majorHAnsi" w:hAnsiTheme="majorHAnsi"/>
          <w:b/>
          <w:bCs/>
          <w:color w:val="000000"/>
          <w:shd w:val="clear" w:color="auto" w:fill="FFFFFF"/>
        </w:rPr>
        <w:t xml:space="preserve">Abdelmalek AMINE              </w:t>
      </w:r>
      <w:r w:rsidR="006174EF">
        <w:rPr>
          <w:rFonts w:asciiTheme="majorHAnsi" w:hAnsiTheme="majorHAnsi"/>
          <w:b/>
          <w:bCs/>
          <w:color w:val="000000"/>
          <w:shd w:val="clear" w:color="auto" w:fill="FFFFFF"/>
        </w:rPr>
        <w:t xml:space="preserve">      </w:t>
      </w:r>
      <w:r w:rsidR="005771A3">
        <w:rPr>
          <w:rFonts w:asciiTheme="majorHAnsi" w:hAnsiTheme="majorHAnsi"/>
          <w:b/>
          <w:bCs/>
          <w:color w:val="000000"/>
          <w:shd w:val="clear" w:color="auto" w:fill="FFFFFF"/>
        </w:rPr>
        <w:t xml:space="preserve">           </w:t>
      </w:r>
      <w:r w:rsidRPr="002B6480">
        <w:rPr>
          <w:rFonts w:asciiTheme="majorHAnsi" w:hAnsiTheme="majorHAnsi"/>
          <w:b/>
        </w:rPr>
        <w:t>Prof. Dr</w:t>
      </w:r>
      <w:r w:rsidR="00603E0E">
        <w:rPr>
          <w:rFonts w:asciiTheme="majorHAnsi" w:hAnsiTheme="majorHAnsi"/>
          <w:b/>
        </w:rPr>
        <w:t>………………………</w:t>
      </w:r>
      <w:r w:rsidRPr="002B6480">
        <w:rPr>
          <w:rFonts w:asciiTheme="majorHAnsi" w:hAnsiTheme="majorHAnsi"/>
          <w:b/>
        </w:rPr>
        <w:tab/>
      </w:r>
      <w:r w:rsidRPr="002B6480">
        <w:rPr>
          <w:rFonts w:asciiTheme="majorHAnsi" w:hAnsiTheme="majorHAnsi"/>
          <w:b/>
        </w:rPr>
        <w:tab/>
      </w:r>
    </w:p>
    <w:p w14:paraId="74F09BEB" w14:textId="1C9CCB64" w:rsidR="00B4001A" w:rsidRPr="00B457DC" w:rsidRDefault="00B4001A" w:rsidP="00367E4B">
      <w:pPr>
        <w:tabs>
          <w:tab w:val="left" w:pos="709"/>
          <w:tab w:val="left" w:pos="4860"/>
        </w:tabs>
        <w:spacing w:line="276" w:lineRule="auto"/>
        <w:ind w:left="993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</w:rPr>
        <w:t xml:space="preserve">Rector                                                             </w:t>
      </w:r>
      <w:r w:rsidR="006174EF">
        <w:rPr>
          <w:rFonts w:asciiTheme="majorHAnsi" w:hAnsiTheme="majorHAnsi"/>
          <w:b/>
        </w:rPr>
        <w:t xml:space="preserve">    </w:t>
      </w:r>
      <w:r w:rsidRPr="002B6480">
        <w:rPr>
          <w:rFonts w:asciiTheme="majorHAnsi" w:hAnsiTheme="majorHAnsi"/>
          <w:b/>
        </w:rPr>
        <w:t>Rector</w:t>
      </w:r>
    </w:p>
    <w:p w14:paraId="4D9A6B73" w14:textId="77777777" w:rsidR="00B4001A" w:rsidRDefault="00B4001A" w:rsidP="00367E4B">
      <w:pPr>
        <w:tabs>
          <w:tab w:val="left" w:pos="709"/>
          <w:tab w:val="left" w:pos="4860"/>
        </w:tabs>
        <w:spacing w:after="240"/>
        <w:ind w:left="993"/>
        <w:jc w:val="both"/>
        <w:rPr>
          <w:rFonts w:asciiTheme="majorHAnsi" w:hAnsiTheme="majorHAnsi"/>
          <w:b/>
        </w:rPr>
      </w:pPr>
      <w:r>
        <w:br/>
      </w:r>
    </w:p>
    <w:p w14:paraId="3818F5F7" w14:textId="77777777" w:rsidR="00B4001A" w:rsidRDefault="00B4001A" w:rsidP="00367E4B">
      <w:pPr>
        <w:tabs>
          <w:tab w:val="left" w:pos="4860"/>
        </w:tabs>
        <w:spacing w:after="240"/>
        <w:ind w:left="993"/>
        <w:jc w:val="both"/>
        <w:rPr>
          <w:rFonts w:asciiTheme="majorHAnsi" w:hAnsiTheme="majorHAnsi"/>
          <w:b/>
        </w:rPr>
      </w:pPr>
    </w:p>
    <w:p w14:paraId="30A0E0BE" w14:textId="77777777" w:rsidR="00B4001A" w:rsidRDefault="00B4001A" w:rsidP="00367E4B">
      <w:pPr>
        <w:tabs>
          <w:tab w:val="left" w:pos="4860"/>
        </w:tabs>
        <w:spacing w:after="240"/>
        <w:ind w:left="993"/>
        <w:jc w:val="both"/>
        <w:rPr>
          <w:rFonts w:asciiTheme="majorHAnsi" w:hAnsiTheme="majorHAnsi"/>
          <w:b/>
        </w:rPr>
      </w:pPr>
    </w:p>
    <w:p w14:paraId="26DAB4F6" w14:textId="77777777" w:rsidR="00B4001A" w:rsidRDefault="00B4001A" w:rsidP="00367E4B">
      <w:pPr>
        <w:tabs>
          <w:tab w:val="left" w:pos="4860"/>
        </w:tabs>
        <w:spacing w:after="240"/>
        <w:ind w:left="993"/>
        <w:jc w:val="both"/>
        <w:rPr>
          <w:rFonts w:asciiTheme="majorHAnsi" w:hAnsiTheme="majorHAnsi"/>
          <w:b/>
        </w:rPr>
      </w:pPr>
    </w:p>
    <w:p w14:paraId="2F5D1656" w14:textId="77777777" w:rsidR="00B4001A" w:rsidRDefault="00B4001A" w:rsidP="00367E4B">
      <w:pPr>
        <w:tabs>
          <w:tab w:val="left" w:pos="4860"/>
        </w:tabs>
        <w:spacing w:after="240"/>
        <w:ind w:left="993"/>
        <w:jc w:val="both"/>
        <w:rPr>
          <w:rFonts w:asciiTheme="majorHAnsi" w:hAnsiTheme="majorHAnsi"/>
          <w:b/>
        </w:rPr>
      </w:pPr>
    </w:p>
    <w:p w14:paraId="212EBA56" w14:textId="77777777" w:rsidR="00B4001A" w:rsidRPr="002B6480" w:rsidRDefault="00B4001A" w:rsidP="00367E4B">
      <w:pPr>
        <w:tabs>
          <w:tab w:val="left" w:pos="4860"/>
        </w:tabs>
        <w:spacing w:after="240"/>
        <w:ind w:left="993"/>
        <w:jc w:val="both"/>
        <w:rPr>
          <w:rFonts w:asciiTheme="majorHAnsi" w:hAnsiTheme="majorHAnsi"/>
          <w:b/>
        </w:rPr>
      </w:pPr>
    </w:p>
    <w:p w14:paraId="18AF2799" w14:textId="0623F61F" w:rsidR="002D7F7D" w:rsidRPr="002B6480" w:rsidRDefault="00B4001A" w:rsidP="00367E4B">
      <w:pPr>
        <w:tabs>
          <w:tab w:val="left" w:pos="4860"/>
        </w:tabs>
        <w:spacing w:after="240"/>
        <w:ind w:left="993"/>
        <w:jc w:val="both"/>
        <w:rPr>
          <w:rFonts w:asciiTheme="majorHAnsi" w:hAnsiTheme="majorHAnsi"/>
          <w:b/>
        </w:rPr>
      </w:pPr>
      <w:r w:rsidRPr="002B6480">
        <w:rPr>
          <w:rFonts w:asciiTheme="majorHAnsi" w:hAnsiTheme="majorHAnsi"/>
          <w:b/>
        </w:rPr>
        <w:t xml:space="preserve">        </w:t>
      </w:r>
    </w:p>
    <w:p w14:paraId="128ECE75" w14:textId="77777777" w:rsidR="002D7F7D" w:rsidRPr="002B6480" w:rsidRDefault="00EB1963" w:rsidP="00367E4B">
      <w:pPr>
        <w:tabs>
          <w:tab w:val="left" w:pos="4860"/>
        </w:tabs>
        <w:spacing w:after="240"/>
        <w:ind w:left="993"/>
        <w:jc w:val="both"/>
        <w:rPr>
          <w:rFonts w:asciiTheme="majorHAnsi" w:hAnsiTheme="majorHAnsi"/>
          <w:b/>
        </w:rPr>
      </w:pPr>
      <w:r w:rsidRPr="002B6480">
        <w:rPr>
          <w:rFonts w:asciiTheme="majorHAnsi" w:hAnsiTheme="majorHAnsi"/>
          <w:b/>
        </w:rPr>
        <w:t>___________________________________</w:t>
      </w:r>
      <w:r>
        <w:rPr>
          <w:rFonts w:asciiTheme="majorHAnsi" w:hAnsiTheme="majorHAnsi"/>
          <w:b/>
        </w:rPr>
        <w:t xml:space="preserve">    </w:t>
      </w:r>
      <w:r w:rsidR="00BD3F87">
        <w:rPr>
          <w:rFonts w:asciiTheme="majorHAnsi" w:hAnsiTheme="majorHAnsi"/>
          <w:b/>
        </w:rPr>
        <w:t xml:space="preserve">                               </w:t>
      </w:r>
      <w:r w:rsidR="002D7F7D" w:rsidRPr="002B6480">
        <w:rPr>
          <w:rFonts w:asciiTheme="majorHAnsi" w:hAnsiTheme="majorHAnsi"/>
          <w:b/>
        </w:rPr>
        <w:t xml:space="preserve"> ________________________________</w:t>
      </w:r>
      <w:r w:rsidR="002D7F7D" w:rsidRPr="002B6480">
        <w:rPr>
          <w:rFonts w:asciiTheme="majorHAnsi" w:hAnsiTheme="majorHAnsi"/>
          <w:b/>
        </w:rPr>
        <w:tab/>
        <w:t xml:space="preserve">                </w:t>
      </w:r>
    </w:p>
    <w:p w14:paraId="0B9328FC" w14:textId="110E779A" w:rsidR="002D7F7D" w:rsidRPr="00FA6290" w:rsidRDefault="002D7F7D" w:rsidP="00367E4B">
      <w:pPr>
        <w:tabs>
          <w:tab w:val="left" w:pos="4860"/>
        </w:tabs>
        <w:ind w:left="993"/>
        <w:jc w:val="both"/>
        <w:rPr>
          <w:rFonts w:asciiTheme="majorHAnsi" w:hAnsiTheme="majorHAnsi"/>
          <w:b/>
          <w:bCs/>
        </w:rPr>
      </w:pPr>
      <w:r w:rsidRPr="00FA6290">
        <w:rPr>
          <w:rFonts w:asciiTheme="majorHAnsi" w:hAnsiTheme="majorHAnsi"/>
          <w:b/>
          <w:bCs/>
        </w:rPr>
        <w:t xml:space="preserve">Date:  </w:t>
      </w:r>
      <w:proofErr w:type="gramStart"/>
      <w:r w:rsidRPr="00FA6290">
        <w:rPr>
          <w:rFonts w:asciiTheme="majorHAnsi" w:hAnsiTheme="majorHAnsi"/>
          <w:b/>
          <w:bCs/>
        </w:rPr>
        <w:t xml:space="preserve"> ..…./</w:t>
      </w:r>
      <w:proofErr w:type="gramEnd"/>
      <w:r w:rsidRPr="00FA6290">
        <w:rPr>
          <w:rFonts w:asciiTheme="majorHAnsi" w:hAnsiTheme="majorHAnsi"/>
          <w:b/>
          <w:bCs/>
        </w:rPr>
        <w:t>……/202</w:t>
      </w:r>
      <w:r w:rsidR="00DF0362">
        <w:rPr>
          <w:rFonts w:asciiTheme="majorHAnsi" w:hAnsiTheme="majorHAnsi"/>
          <w:b/>
          <w:bCs/>
        </w:rPr>
        <w:t>6</w:t>
      </w:r>
      <w:r w:rsidRPr="00FA6290">
        <w:rPr>
          <w:rFonts w:asciiTheme="majorHAnsi" w:hAnsiTheme="majorHAnsi"/>
          <w:b/>
          <w:bCs/>
        </w:rPr>
        <w:t xml:space="preserve">                                                           Date:  </w:t>
      </w:r>
      <w:proofErr w:type="gramStart"/>
      <w:r w:rsidRPr="00FA6290">
        <w:rPr>
          <w:rFonts w:asciiTheme="majorHAnsi" w:hAnsiTheme="majorHAnsi"/>
          <w:b/>
          <w:bCs/>
        </w:rPr>
        <w:t xml:space="preserve"> ..…./</w:t>
      </w:r>
      <w:proofErr w:type="gramEnd"/>
      <w:r w:rsidRPr="00FA6290">
        <w:rPr>
          <w:rFonts w:asciiTheme="majorHAnsi" w:hAnsiTheme="majorHAnsi"/>
          <w:b/>
          <w:bCs/>
        </w:rPr>
        <w:t>……/202</w:t>
      </w:r>
      <w:r w:rsidR="00DF0362">
        <w:rPr>
          <w:rFonts w:asciiTheme="majorHAnsi" w:hAnsiTheme="majorHAnsi"/>
          <w:b/>
          <w:bCs/>
        </w:rPr>
        <w:t>6</w:t>
      </w:r>
    </w:p>
    <w:p w14:paraId="27981427" w14:textId="77777777" w:rsidR="006F5DBA" w:rsidRPr="00CE4A9A" w:rsidRDefault="00904101" w:rsidP="00367E4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45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993"/>
        <w:rPr>
          <w:rFonts w:asciiTheme="majorHAnsi" w:hAnsiTheme="majorHAnsi"/>
        </w:rPr>
      </w:pPr>
      <w:r w:rsidRPr="00CE4A9A">
        <w:rPr>
          <w:rFonts w:asciiTheme="majorHAnsi" w:hAnsiTheme="majorHAnsi"/>
        </w:rPr>
        <w:tab/>
      </w:r>
    </w:p>
    <w:sectPr w:rsidR="006F5DBA" w:rsidRPr="00CE4A9A" w:rsidSect="00367E4B">
      <w:footerReference w:type="default" r:id="rId11"/>
      <w:pgSz w:w="12240" w:h="15840"/>
      <w:pgMar w:top="955" w:right="1467" w:bottom="899" w:left="1276" w:header="720" w:footer="138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pgNumType w:fmt="numberInDash" w:start="0" w:chapStyle="2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E5D28" w14:textId="77777777" w:rsidR="008938EE" w:rsidRDefault="008938EE">
      <w:r>
        <w:separator/>
      </w:r>
    </w:p>
  </w:endnote>
  <w:endnote w:type="continuationSeparator" w:id="0">
    <w:p w14:paraId="32A47FB1" w14:textId="77777777" w:rsidR="008938EE" w:rsidRDefault="00893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Std-Heavy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9644186"/>
      <w:docPartObj>
        <w:docPartGallery w:val="Page Numbers (Bottom of Page)"/>
        <w:docPartUnique/>
      </w:docPartObj>
    </w:sdtPr>
    <w:sdtContent>
      <w:p w14:paraId="27302EDB" w14:textId="4448FE61" w:rsidR="00F51D7C" w:rsidRDefault="00E12F57">
        <w:pPr>
          <w:pStyle w:val="Pieddepag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7482D7A0" wp14:editId="7C9391B0">
                  <wp:simplePos x="0" y="0"/>
                  <wp:positionH relativeFrom="margin">
                    <wp:posOffset>5269865</wp:posOffset>
                  </wp:positionH>
                  <wp:positionV relativeFrom="bottomMargin">
                    <wp:posOffset>47625</wp:posOffset>
                  </wp:positionV>
                  <wp:extent cx="419100" cy="321945"/>
                  <wp:effectExtent l="2540" t="19050" r="0" b="11430"/>
                  <wp:wrapNone/>
                  <wp:docPr id="2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3" name="AutoShap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970DE8" w14:textId="77777777" w:rsidR="00D70B13" w:rsidRDefault="00D70B13">
                                <w:pPr>
                                  <w:jc w:val="center"/>
                                  <w:rPr>
                                    <w:color w:val="17365D" w:themeColor="text2" w:themeShade="BF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7314A5" w:rsidRPr="007314A5">
                                  <w:rPr>
                                    <w:noProof/>
                                    <w:color w:val="17365D" w:themeColor="text2" w:themeShade="BF"/>
                                    <w:sz w:val="16"/>
                                    <w:szCs w:val="16"/>
                                    <w:lang w:val="fr-FR"/>
                                  </w:rPr>
                                  <w:t>-</w:t>
                                </w:r>
                                <w:r w:rsidR="007314A5">
                                  <w:rPr>
                                    <w:noProof/>
                                    <w:sz w:val="22"/>
                                    <w:szCs w:val="22"/>
                                  </w:rPr>
                                  <w:t xml:space="preserve"> 4 -</w:t>
                                </w:r>
                                <w:r>
                                  <w:rPr>
                                    <w:color w:val="17365D" w:themeColor="text2" w:themeShade="B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7" name="Group 91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8" name="AutoShape 92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AutoShape 93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482D7A0" id="Group 1" o:spid="_x0000_s1027" style="position:absolute;margin-left:414.95pt;margin-top:3.75pt;width:33pt;height:25.35pt;z-index:251659264;mso-position-horizontal-relative:margin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88" o:spid="_x0000_s1028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" filled="f" strokecolor="#a5a5a5"/>
                  <v:rect id="Rectangle 89" o:spid="_x0000_s1029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" filled="f" strokecolor="#a5a5a5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0" o:spid="_x0000_s1030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" filled="f" stroked="f">
                    <v:textbox inset="0,2.16pt,0,0">
                      <w:txbxContent>
                        <w:p w14:paraId="5A970DE8" w14:textId="77777777" w:rsidR="00D70B13" w:rsidRDefault="00D70B13">
                          <w:pPr>
                            <w:jc w:val="center"/>
                            <w:rPr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314A5" w:rsidRPr="007314A5">
                            <w:rPr>
                              <w:noProof/>
                              <w:color w:val="17365D" w:themeColor="text2" w:themeShade="BF"/>
                              <w:sz w:val="16"/>
                              <w:szCs w:val="16"/>
                              <w:lang w:val="fr-FR"/>
                            </w:rPr>
                            <w:t>-</w:t>
                          </w:r>
                          <w:r w:rsidR="007314A5">
                            <w:rPr>
                              <w:noProof/>
                              <w:sz w:val="22"/>
                              <w:szCs w:val="22"/>
                            </w:rPr>
                            <w:t xml:space="preserve"> 4 -</w:t>
                          </w:r>
                          <w:r>
                            <w:rPr>
                              <w:color w:val="17365D" w:themeColor="text2" w:themeShade="B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91" o:spid="_x0000_s1031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 id="AutoShape 92" o:spid="_x0000_s1032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  <v:shape id="AutoShape 93" o:spid="_x0000_s1033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EDAD9" w14:textId="77777777" w:rsidR="008938EE" w:rsidRDefault="008938EE">
      <w:r>
        <w:separator/>
      </w:r>
    </w:p>
  </w:footnote>
  <w:footnote w:type="continuationSeparator" w:id="0">
    <w:p w14:paraId="644A1F1A" w14:textId="77777777" w:rsidR="008938EE" w:rsidRDefault="00893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9049F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F3604"/>
    <w:multiLevelType w:val="singleLevel"/>
    <w:tmpl w:val="DD74551E"/>
    <w:lvl w:ilvl="0">
      <w:start w:val="9"/>
      <w:numFmt w:val="decimal"/>
      <w:lvlText w:val="%1."/>
      <w:legacy w:legacy="1" w:legacySpace="0" w:legacyIndent="1"/>
      <w:lvlJc w:val="left"/>
      <w:pPr>
        <w:ind w:left="721" w:hanging="1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66E6BAA"/>
    <w:multiLevelType w:val="hybridMultilevel"/>
    <w:tmpl w:val="62024D9C"/>
    <w:lvl w:ilvl="0" w:tplc="6B7614AC">
      <w:start w:val="1"/>
      <w:numFmt w:val="decimal"/>
      <w:lvlText w:val="%1."/>
      <w:legacy w:legacy="1" w:legacySpace="0" w:legacyIndent="1"/>
      <w:lvlJc w:val="left"/>
      <w:pPr>
        <w:ind w:left="754" w:hanging="1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67A11"/>
    <w:multiLevelType w:val="hybridMultilevel"/>
    <w:tmpl w:val="75B4D848"/>
    <w:lvl w:ilvl="0" w:tplc="6B7614AC">
      <w:start w:val="1"/>
      <w:numFmt w:val="decimal"/>
      <w:lvlText w:val="%1."/>
      <w:legacy w:legacy="1" w:legacySpace="0" w:legacyIndent="1"/>
      <w:lvlJc w:val="left"/>
      <w:pPr>
        <w:ind w:left="754" w:hanging="1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73" w:hanging="360"/>
      </w:pPr>
    </w:lvl>
    <w:lvl w:ilvl="2" w:tplc="041F001B" w:tentative="1">
      <w:start w:val="1"/>
      <w:numFmt w:val="lowerRoman"/>
      <w:lvlText w:val="%3."/>
      <w:lvlJc w:val="right"/>
      <w:pPr>
        <w:ind w:left="2193" w:hanging="180"/>
      </w:pPr>
    </w:lvl>
    <w:lvl w:ilvl="3" w:tplc="041F000F" w:tentative="1">
      <w:start w:val="1"/>
      <w:numFmt w:val="decimal"/>
      <w:lvlText w:val="%4."/>
      <w:lvlJc w:val="left"/>
      <w:pPr>
        <w:ind w:left="2913" w:hanging="360"/>
      </w:pPr>
    </w:lvl>
    <w:lvl w:ilvl="4" w:tplc="041F0019" w:tentative="1">
      <w:start w:val="1"/>
      <w:numFmt w:val="lowerLetter"/>
      <w:lvlText w:val="%5."/>
      <w:lvlJc w:val="left"/>
      <w:pPr>
        <w:ind w:left="3633" w:hanging="360"/>
      </w:pPr>
    </w:lvl>
    <w:lvl w:ilvl="5" w:tplc="041F001B" w:tentative="1">
      <w:start w:val="1"/>
      <w:numFmt w:val="lowerRoman"/>
      <w:lvlText w:val="%6."/>
      <w:lvlJc w:val="right"/>
      <w:pPr>
        <w:ind w:left="4353" w:hanging="180"/>
      </w:pPr>
    </w:lvl>
    <w:lvl w:ilvl="6" w:tplc="041F000F" w:tentative="1">
      <w:start w:val="1"/>
      <w:numFmt w:val="decimal"/>
      <w:lvlText w:val="%7."/>
      <w:lvlJc w:val="left"/>
      <w:pPr>
        <w:ind w:left="5073" w:hanging="360"/>
      </w:pPr>
    </w:lvl>
    <w:lvl w:ilvl="7" w:tplc="041F0019" w:tentative="1">
      <w:start w:val="1"/>
      <w:numFmt w:val="lowerLetter"/>
      <w:lvlText w:val="%8."/>
      <w:lvlJc w:val="left"/>
      <w:pPr>
        <w:ind w:left="5793" w:hanging="360"/>
      </w:pPr>
    </w:lvl>
    <w:lvl w:ilvl="8" w:tplc="041F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" w15:restartNumberingAfterBreak="0">
    <w:nsid w:val="0B1551E1"/>
    <w:multiLevelType w:val="hybridMultilevel"/>
    <w:tmpl w:val="F4E0D716"/>
    <w:lvl w:ilvl="0" w:tplc="A47EF09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B501E5"/>
    <w:multiLevelType w:val="singleLevel"/>
    <w:tmpl w:val="A1222010"/>
    <w:lvl w:ilvl="0">
      <w:start w:val="1"/>
      <w:numFmt w:val="decimal"/>
      <w:lvlText w:val="%1."/>
      <w:legacy w:legacy="1" w:legacySpace="0" w:legacyIndent="1"/>
      <w:lvlJc w:val="left"/>
      <w:pPr>
        <w:ind w:left="721" w:hanging="1"/>
      </w:pPr>
      <w:rPr>
        <w:rFonts w:ascii="Times New Roman" w:hAnsi="Times New Roman" w:hint="default"/>
      </w:rPr>
    </w:lvl>
  </w:abstractNum>
  <w:abstractNum w:abstractNumId="6" w15:restartNumberingAfterBreak="0">
    <w:nsid w:val="169C2014"/>
    <w:multiLevelType w:val="singleLevel"/>
    <w:tmpl w:val="74DE0B88"/>
    <w:lvl w:ilvl="0">
      <w:start w:val="7"/>
      <w:numFmt w:val="decimal"/>
      <w:lvlText w:val="%1."/>
      <w:legacy w:legacy="1" w:legacySpace="0" w:legacyIndent="1"/>
      <w:lvlJc w:val="left"/>
      <w:pPr>
        <w:ind w:left="721" w:hanging="1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736347E"/>
    <w:multiLevelType w:val="singleLevel"/>
    <w:tmpl w:val="5C745DE2"/>
    <w:lvl w:ilvl="0">
      <w:start w:val="7"/>
      <w:numFmt w:val="decimal"/>
      <w:lvlText w:val="%1."/>
      <w:legacy w:legacy="1" w:legacySpace="0" w:legacyIndent="1"/>
      <w:lvlJc w:val="left"/>
      <w:pPr>
        <w:ind w:left="569" w:hanging="1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17DC789B"/>
    <w:multiLevelType w:val="hybridMultilevel"/>
    <w:tmpl w:val="06C85FE0"/>
    <w:lvl w:ilvl="0" w:tplc="6B7614AC">
      <w:start w:val="1"/>
      <w:numFmt w:val="decimal"/>
      <w:lvlText w:val="%1."/>
      <w:legacy w:legacy="1" w:legacySpace="0" w:legacyIndent="1"/>
      <w:lvlJc w:val="left"/>
      <w:pPr>
        <w:ind w:left="721" w:hanging="1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40830"/>
    <w:multiLevelType w:val="hybridMultilevel"/>
    <w:tmpl w:val="6FD237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26BEB"/>
    <w:multiLevelType w:val="singleLevel"/>
    <w:tmpl w:val="5406E748"/>
    <w:lvl w:ilvl="0">
      <w:start w:val="1"/>
      <w:numFmt w:val="decimal"/>
      <w:lvlText w:val="%1."/>
      <w:legacy w:legacy="1" w:legacySpace="0" w:legacyIndent="1"/>
      <w:lvlJc w:val="left"/>
      <w:pPr>
        <w:ind w:left="721" w:hanging="1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21EC1F32"/>
    <w:multiLevelType w:val="singleLevel"/>
    <w:tmpl w:val="CB38AF94"/>
    <w:lvl w:ilvl="0">
      <w:start w:val="4"/>
      <w:numFmt w:val="decimal"/>
      <w:lvlText w:val="%1."/>
      <w:legacy w:legacy="1" w:legacySpace="0" w:legacyIndent="1"/>
      <w:lvlJc w:val="left"/>
      <w:pPr>
        <w:ind w:left="721" w:hanging="1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239B274B"/>
    <w:multiLevelType w:val="hybridMultilevel"/>
    <w:tmpl w:val="5AEC6A84"/>
    <w:lvl w:ilvl="0" w:tplc="6B7614AC">
      <w:start w:val="2"/>
      <w:numFmt w:val="decimal"/>
      <w:lvlText w:val="%1."/>
      <w:legacy w:legacy="1" w:legacySpace="0" w:legacyIndent="1"/>
      <w:lvlJc w:val="left"/>
      <w:pPr>
        <w:ind w:left="721" w:hanging="1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53EB9"/>
    <w:multiLevelType w:val="singleLevel"/>
    <w:tmpl w:val="2E166D84"/>
    <w:lvl w:ilvl="0">
      <w:start w:val="6"/>
      <w:numFmt w:val="decimal"/>
      <w:lvlText w:val="%1."/>
      <w:legacy w:legacy="1" w:legacySpace="0" w:legacyIndent="1"/>
      <w:lvlJc w:val="left"/>
      <w:pPr>
        <w:ind w:left="721" w:hanging="1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25641BA0"/>
    <w:multiLevelType w:val="singleLevel"/>
    <w:tmpl w:val="081EDC3E"/>
    <w:lvl w:ilvl="0">
      <w:start w:val="5"/>
      <w:numFmt w:val="decimal"/>
      <w:lvlText w:val="%1."/>
      <w:legacy w:legacy="1" w:legacySpace="0" w:legacyIndent="1"/>
      <w:lvlJc w:val="left"/>
      <w:pPr>
        <w:ind w:left="852" w:hanging="1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31BF26E5"/>
    <w:multiLevelType w:val="hybridMultilevel"/>
    <w:tmpl w:val="D87A5A0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1457B"/>
    <w:multiLevelType w:val="singleLevel"/>
    <w:tmpl w:val="A468B0B0"/>
    <w:lvl w:ilvl="0">
      <w:start w:val="3"/>
      <w:numFmt w:val="decimal"/>
      <w:lvlText w:val="%1."/>
      <w:legacy w:legacy="1" w:legacySpace="0" w:legacyIndent="1"/>
      <w:lvlJc w:val="left"/>
      <w:pPr>
        <w:ind w:left="721" w:hanging="1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36715B60"/>
    <w:multiLevelType w:val="singleLevel"/>
    <w:tmpl w:val="081EDC3E"/>
    <w:lvl w:ilvl="0">
      <w:start w:val="5"/>
      <w:numFmt w:val="decimal"/>
      <w:lvlText w:val="%1."/>
      <w:legacy w:legacy="1" w:legacySpace="0" w:legacyIndent="1"/>
      <w:lvlJc w:val="left"/>
      <w:pPr>
        <w:ind w:left="721" w:hanging="1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3B58602B"/>
    <w:multiLevelType w:val="hybridMultilevel"/>
    <w:tmpl w:val="9D80B60E"/>
    <w:lvl w:ilvl="0" w:tplc="69204D7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837600"/>
    <w:multiLevelType w:val="singleLevel"/>
    <w:tmpl w:val="6B7614AC"/>
    <w:lvl w:ilvl="0">
      <w:start w:val="2"/>
      <w:numFmt w:val="decimal"/>
      <w:lvlText w:val="%1."/>
      <w:legacy w:legacy="1" w:legacySpace="0" w:legacyIndent="1"/>
      <w:lvlJc w:val="left"/>
      <w:pPr>
        <w:ind w:left="721" w:hanging="1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4D52064B"/>
    <w:multiLevelType w:val="hybridMultilevel"/>
    <w:tmpl w:val="4CFCBC86"/>
    <w:lvl w:ilvl="0" w:tplc="6B7614AC">
      <w:start w:val="2"/>
      <w:numFmt w:val="decimal"/>
      <w:lvlText w:val="%1."/>
      <w:legacy w:legacy="1" w:legacySpace="0" w:legacyIndent="1"/>
      <w:lvlJc w:val="left"/>
      <w:pPr>
        <w:ind w:left="1442" w:hanging="1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61" w:hanging="360"/>
      </w:pPr>
    </w:lvl>
    <w:lvl w:ilvl="2" w:tplc="041F001B" w:tentative="1">
      <w:start w:val="1"/>
      <w:numFmt w:val="lowerRoman"/>
      <w:lvlText w:val="%3."/>
      <w:lvlJc w:val="right"/>
      <w:pPr>
        <w:ind w:left="2881" w:hanging="180"/>
      </w:pPr>
    </w:lvl>
    <w:lvl w:ilvl="3" w:tplc="041F000F" w:tentative="1">
      <w:start w:val="1"/>
      <w:numFmt w:val="decimal"/>
      <w:lvlText w:val="%4."/>
      <w:lvlJc w:val="left"/>
      <w:pPr>
        <w:ind w:left="3601" w:hanging="360"/>
      </w:pPr>
    </w:lvl>
    <w:lvl w:ilvl="4" w:tplc="041F0019" w:tentative="1">
      <w:start w:val="1"/>
      <w:numFmt w:val="lowerLetter"/>
      <w:lvlText w:val="%5."/>
      <w:lvlJc w:val="left"/>
      <w:pPr>
        <w:ind w:left="4321" w:hanging="360"/>
      </w:pPr>
    </w:lvl>
    <w:lvl w:ilvl="5" w:tplc="041F001B" w:tentative="1">
      <w:start w:val="1"/>
      <w:numFmt w:val="lowerRoman"/>
      <w:lvlText w:val="%6."/>
      <w:lvlJc w:val="right"/>
      <w:pPr>
        <w:ind w:left="5041" w:hanging="180"/>
      </w:pPr>
    </w:lvl>
    <w:lvl w:ilvl="6" w:tplc="041F000F" w:tentative="1">
      <w:start w:val="1"/>
      <w:numFmt w:val="decimal"/>
      <w:lvlText w:val="%7."/>
      <w:lvlJc w:val="left"/>
      <w:pPr>
        <w:ind w:left="5761" w:hanging="360"/>
      </w:pPr>
    </w:lvl>
    <w:lvl w:ilvl="7" w:tplc="041F0019" w:tentative="1">
      <w:start w:val="1"/>
      <w:numFmt w:val="lowerLetter"/>
      <w:lvlText w:val="%8."/>
      <w:lvlJc w:val="left"/>
      <w:pPr>
        <w:ind w:left="6481" w:hanging="360"/>
      </w:pPr>
    </w:lvl>
    <w:lvl w:ilvl="8" w:tplc="041F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21" w15:restartNumberingAfterBreak="0">
    <w:nsid w:val="53F11606"/>
    <w:multiLevelType w:val="hybridMultilevel"/>
    <w:tmpl w:val="44ACD462"/>
    <w:lvl w:ilvl="0" w:tplc="6B7614AC">
      <w:start w:val="2"/>
      <w:numFmt w:val="decimal"/>
      <w:lvlText w:val="%1."/>
      <w:legacy w:legacy="1" w:legacySpace="0" w:legacyIndent="1"/>
      <w:lvlJc w:val="left"/>
      <w:pPr>
        <w:ind w:left="721" w:hanging="1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A55563"/>
    <w:multiLevelType w:val="singleLevel"/>
    <w:tmpl w:val="6B7614AC"/>
    <w:lvl w:ilvl="0">
      <w:start w:val="2"/>
      <w:numFmt w:val="decimal"/>
      <w:lvlText w:val="%1."/>
      <w:legacy w:legacy="1" w:legacySpace="0" w:legacyIndent="1"/>
      <w:lvlJc w:val="left"/>
      <w:pPr>
        <w:ind w:left="721" w:hanging="1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4957BA9"/>
    <w:multiLevelType w:val="hybridMultilevel"/>
    <w:tmpl w:val="658289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1">
      <w:start w:val="1"/>
      <w:numFmt w:val="decimal"/>
      <w:lvlText w:val="%2)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9806AD"/>
    <w:multiLevelType w:val="singleLevel"/>
    <w:tmpl w:val="A468B0B0"/>
    <w:lvl w:ilvl="0">
      <w:start w:val="3"/>
      <w:numFmt w:val="decimal"/>
      <w:lvlText w:val="%1."/>
      <w:legacy w:legacy="1" w:legacySpace="0" w:legacyIndent="1"/>
      <w:lvlJc w:val="left"/>
      <w:pPr>
        <w:ind w:left="721" w:hanging="1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6993794F"/>
    <w:multiLevelType w:val="hybridMultilevel"/>
    <w:tmpl w:val="46A8282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B87105"/>
    <w:multiLevelType w:val="singleLevel"/>
    <w:tmpl w:val="2E166D84"/>
    <w:lvl w:ilvl="0">
      <w:start w:val="6"/>
      <w:numFmt w:val="decimal"/>
      <w:lvlText w:val="%1."/>
      <w:legacy w:legacy="1" w:legacySpace="0" w:legacyIndent="1"/>
      <w:lvlJc w:val="left"/>
      <w:pPr>
        <w:ind w:left="721" w:hanging="1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730C6598"/>
    <w:multiLevelType w:val="singleLevel"/>
    <w:tmpl w:val="6CCA05E8"/>
    <w:lvl w:ilvl="0">
      <w:start w:val="8"/>
      <w:numFmt w:val="decimal"/>
      <w:lvlText w:val="%1."/>
      <w:legacy w:legacy="1" w:legacySpace="0" w:legacyIndent="1"/>
      <w:lvlJc w:val="left"/>
      <w:pPr>
        <w:ind w:left="721" w:hanging="1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730D068E"/>
    <w:multiLevelType w:val="hybridMultilevel"/>
    <w:tmpl w:val="6DE2115A"/>
    <w:lvl w:ilvl="0" w:tplc="CB38AF94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70F4A"/>
    <w:multiLevelType w:val="singleLevel"/>
    <w:tmpl w:val="74DE0B88"/>
    <w:lvl w:ilvl="0">
      <w:start w:val="7"/>
      <w:numFmt w:val="decimal"/>
      <w:lvlText w:val="%1."/>
      <w:legacy w:legacy="1" w:legacySpace="0" w:legacyIndent="1"/>
      <w:lvlJc w:val="left"/>
      <w:pPr>
        <w:ind w:left="721" w:hanging="1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7C034766"/>
    <w:multiLevelType w:val="hybridMultilevel"/>
    <w:tmpl w:val="88C221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0C62BE">
      <w:start w:val="1"/>
      <w:numFmt w:val="decimal"/>
      <w:lvlText w:val="%2."/>
      <w:lvlJc w:val="left"/>
      <w:pPr>
        <w:ind w:left="1211" w:hanging="360"/>
      </w:pPr>
      <w:rPr>
        <w:rFonts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F56116"/>
    <w:multiLevelType w:val="singleLevel"/>
    <w:tmpl w:val="CB38AF94"/>
    <w:lvl w:ilvl="0">
      <w:start w:val="4"/>
      <w:numFmt w:val="decimal"/>
      <w:lvlText w:val="%1."/>
      <w:legacy w:legacy="1" w:legacySpace="0" w:legacyIndent="1"/>
      <w:lvlJc w:val="left"/>
      <w:pPr>
        <w:ind w:left="721" w:hanging="1"/>
      </w:pPr>
      <w:rPr>
        <w:rFonts w:ascii="Times New Roman" w:hAnsi="Times New Roman" w:cs="Times New Roman" w:hint="default"/>
      </w:rPr>
    </w:lvl>
  </w:abstractNum>
  <w:num w:numId="1" w16cid:durableId="1840075926">
    <w:abstractNumId w:val="10"/>
  </w:num>
  <w:num w:numId="2" w16cid:durableId="1423456368">
    <w:abstractNumId w:val="19"/>
  </w:num>
  <w:num w:numId="3" w16cid:durableId="733352794">
    <w:abstractNumId w:val="16"/>
  </w:num>
  <w:num w:numId="4" w16cid:durableId="1934507612">
    <w:abstractNumId w:val="31"/>
  </w:num>
  <w:num w:numId="5" w16cid:durableId="384958503">
    <w:abstractNumId w:val="14"/>
  </w:num>
  <w:num w:numId="6" w16cid:durableId="1787579068">
    <w:abstractNumId w:val="26"/>
  </w:num>
  <w:num w:numId="7" w16cid:durableId="144275668">
    <w:abstractNumId w:val="29"/>
  </w:num>
  <w:num w:numId="8" w16cid:durableId="1446146775">
    <w:abstractNumId w:val="27"/>
  </w:num>
  <w:num w:numId="9" w16cid:durableId="911501423">
    <w:abstractNumId w:val="1"/>
  </w:num>
  <w:num w:numId="10" w16cid:durableId="1513912347">
    <w:abstractNumId w:val="22"/>
  </w:num>
  <w:num w:numId="11" w16cid:durableId="1586498298">
    <w:abstractNumId w:val="24"/>
  </w:num>
  <w:num w:numId="12" w16cid:durableId="162400438">
    <w:abstractNumId w:val="11"/>
  </w:num>
  <w:num w:numId="13" w16cid:durableId="697512480">
    <w:abstractNumId w:val="17"/>
  </w:num>
  <w:num w:numId="14" w16cid:durableId="1305500850">
    <w:abstractNumId w:val="13"/>
  </w:num>
  <w:num w:numId="15" w16cid:durableId="1632635359">
    <w:abstractNumId w:val="6"/>
  </w:num>
  <w:num w:numId="16" w16cid:durableId="1329601932">
    <w:abstractNumId w:val="7"/>
  </w:num>
  <w:num w:numId="17" w16cid:durableId="740643219">
    <w:abstractNumId w:val="5"/>
  </w:num>
  <w:num w:numId="18" w16cid:durableId="1765105928">
    <w:abstractNumId w:val="12"/>
  </w:num>
  <w:num w:numId="19" w16cid:durableId="1200583457">
    <w:abstractNumId w:val="21"/>
  </w:num>
  <w:num w:numId="20" w16cid:durableId="42951866">
    <w:abstractNumId w:val="8"/>
  </w:num>
  <w:num w:numId="21" w16cid:durableId="530386683">
    <w:abstractNumId w:val="20"/>
  </w:num>
  <w:num w:numId="22" w16cid:durableId="1315986220">
    <w:abstractNumId w:val="3"/>
  </w:num>
  <w:num w:numId="23" w16cid:durableId="1437991274">
    <w:abstractNumId w:val="2"/>
  </w:num>
  <w:num w:numId="24" w16cid:durableId="1358462752">
    <w:abstractNumId w:val="30"/>
  </w:num>
  <w:num w:numId="25" w16cid:durableId="1839344410">
    <w:abstractNumId w:val="0"/>
  </w:num>
  <w:num w:numId="26" w16cid:durableId="436754091">
    <w:abstractNumId w:val="4"/>
  </w:num>
  <w:num w:numId="27" w16cid:durableId="1760826780">
    <w:abstractNumId w:val="28"/>
  </w:num>
  <w:num w:numId="28" w16cid:durableId="1299190893">
    <w:abstractNumId w:val="25"/>
  </w:num>
  <w:num w:numId="29" w16cid:durableId="1314482671">
    <w:abstractNumId w:val="23"/>
  </w:num>
  <w:num w:numId="30" w16cid:durableId="2117629523">
    <w:abstractNumId w:val="15"/>
  </w:num>
  <w:num w:numId="31" w16cid:durableId="1452894474">
    <w:abstractNumId w:val="18"/>
  </w:num>
  <w:num w:numId="32" w16cid:durableId="2314307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0F2"/>
    <w:rsid w:val="00000966"/>
    <w:rsid w:val="00007C30"/>
    <w:rsid w:val="00015ADA"/>
    <w:rsid w:val="00026D15"/>
    <w:rsid w:val="000330F6"/>
    <w:rsid w:val="000534E7"/>
    <w:rsid w:val="00054BEF"/>
    <w:rsid w:val="00065D64"/>
    <w:rsid w:val="00067A84"/>
    <w:rsid w:val="000702D4"/>
    <w:rsid w:val="00071BEB"/>
    <w:rsid w:val="000810F2"/>
    <w:rsid w:val="00095A6A"/>
    <w:rsid w:val="000A56E2"/>
    <w:rsid w:val="000D55F2"/>
    <w:rsid w:val="000E2B03"/>
    <w:rsid w:val="000E3E15"/>
    <w:rsid w:val="000F38E5"/>
    <w:rsid w:val="000F50DD"/>
    <w:rsid w:val="00104835"/>
    <w:rsid w:val="00104CB6"/>
    <w:rsid w:val="0011648A"/>
    <w:rsid w:val="001378B7"/>
    <w:rsid w:val="001404E2"/>
    <w:rsid w:val="001429AE"/>
    <w:rsid w:val="001524B1"/>
    <w:rsid w:val="00153053"/>
    <w:rsid w:val="00162279"/>
    <w:rsid w:val="00171923"/>
    <w:rsid w:val="00190A90"/>
    <w:rsid w:val="001A09AA"/>
    <w:rsid w:val="001A6693"/>
    <w:rsid w:val="001A7953"/>
    <w:rsid w:val="001B6B28"/>
    <w:rsid w:val="001C7B25"/>
    <w:rsid w:val="001F5A4F"/>
    <w:rsid w:val="001F65EA"/>
    <w:rsid w:val="00213D19"/>
    <w:rsid w:val="00221291"/>
    <w:rsid w:val="00225E23"/>
    <w:rsid w:val="002365C5"/>
    <w:rsid w:val="00240BB6"/>
    <w:rsid w:val="002558AE"/>
    <w:rsid w:val="002712EF"/>
    <w:rsid w:val="00271882"/>
    <w:rsid w:val="002768FA"/>
    <w:rsid w:val="002840BF"/>
    <w:rsid w:val="002850BD"/>
    <w:rsid w:val="00286540"/>
    <w:rsid w:val="002916C9"/>
    <w:rsid w:val="00291E1F"/>
    <w:rsid w:val="002A7A87"/>
    <w:rsid w:val="002D164A"/>
    <w:rsid w:val="002D5A86"/>
    <w:rsid w:val="002D7F7D"/>
    <w:rsid w:val="002E58E9"/>
    <w:rsid w:val="002E6CFE"/>
    <w:rsid w:val="00300D08"/>
    <w:rsid w:val="0030796E"/>
    <w:rsid w:val="00307A42"/>
    <w:rsid w:val="003266BE"/>
    <w:rsid w:val="003278BA"/>
    <w:rsid w:val="00332F2D"/>
    <w:rsid w:val="0033537C"/>
    <w:rsid w:val="00367E4B"/>
    <w:rsid w:val="003853B1"/>
    <w:rsid w:val="00393C5D"/>
    <w:rsid w:val="003C53A8"/>
    <w:rsid w:val="003D2FF2"/>
    <w:rsid w:val="003D41E0"/>
    <w:rsid w:val="003D59E9"/>
    <w:rsid w:val="003E2C5A"/>
    <w:rsid w:val="00406082"/>
    <w:rsid w:val="00407425"/>
    <w:rsid w:val="00420558"/>
    <w:rsid w:val="0044311C"/>
    <w:rsid w:val="00471F23"/>
    <w:rsid w:val="004839E2"/>
    <w:rsid w:val="00483C6C"/>
    <w:rsid w:val="004A5264"/>
    <w:rsid w:val="004A5C82"/>
    <w:rsid w:val="004E3C13"/>
    <w:rsid w:val="004F2386"/>
    <w:rsid w:val="004F5C64"/>
    <w:rsid w:val="004F69F6"/>
    <w:rsid w:val="00501853"/>
    <w:rsid w:val="005061AD"/>
    <w:rsid w:val="00535503"/>
    <w:rsid w:val="005442BD"/>
    <w:rsid w:val="005456C0"/>
    <w:rsid w:val="00547552"/>
    <w:rsid w:val="00575E3E"/>
    <w:rsid w:val="005771A3"/>
    <w:rsid w:val="00577400"/>
    <w:rsid w:val="00582296"/>
    <w:rsid w:val="00593EF0"/>
    <w:rsid w:val="005A082E"/>
    <w:rsid w:val="005A352D"/>
    <w:rsid w:val="005A4AE8"/>
    <w:rsid w:val="005C3C3A"/>
    <w:rsid w:val="005E18B7"/>
    <w:rsid w:val="005E23E4"/>
    <w:rsid w:val="00603E0E"/>
    <w:rsid w:val="006042E9"/>
    <w:rsid w:val="006053CA"/>
    <w:rsid w:val="006174EF"/>
    <w:rsid w:val="006177A2"/>
    <w:rsid w:val="0062257F"/>
    <w:rsid w:val="00622C45"/>
    <w:rsid w:val="00622FB8"/>
    <w:rsid w:val="0063025D"/>
    <w:rsid w:val="00633966"/>
    <w:rsid w:val="00645C6C"/>
    <w:rsid w:val="00654C8F"/>
    <w:rsid w:val="006556AE"/>
    <w:rsid w:val="00660776"/>
    <w:rsid w:val="00664681"/>
    <w:rsid w:val="00666520"/>
    <w:rsid w:val="00683D29"/>
    <w:rsid w:val="006A22A9"/>
    <w:rsid w:val="006B5F7D"/>
    <w:rsid w:val="006C0C78"/>
    <w:rsid w:val="006C4E2C"/>
    <w:rsid w:val="006D3571"/>
    <w:rsid w:val="006E1922"/>
    <w:rsid w:val="006F135A"/>
    <w:rsid w:val="006F37AB"/>
    <w:rsid w:val="006F3FC4"/>
    <w:rsid w:val="006F5DBA"/>
    <w:rsid w:val="007030AC"/>
    <w:rsid w:val="007202B4"/>
    <w:rsid w:val="007218B5"/>
    <w:rsid w:val="00727DF0"/>
    <w:rsid w:val="007314A5"/>
    <w:rsid w:val="00743D91"/>
    <w:rsid w:val="007452D6"/>
    <w:rsid w:val="007758D4"/>
    <w:rsid w:val="00786E12"/>
    <w:rsid w:val="007E69D1"/>
    <w:rsid w:val="007E7683"/>
    <w:rsid w:val="007F77CF"/>
    <w:rsid w:val="00800490"/>
    <w:rsid w:val="00804F13"/>
    <w:rsid w:val="0080626B"/>
    <w:rsid w:val="008277B9"/>
    <w:rsid w:val="00847A5E"/>
    <w:rsid w:val="00866A20"/>
    <w:rsid w:val="00870A68"/>
    <w:rsid w:val="008814CB"/>
    <w:rsid w:val="00881F1B"/>
    <w:rsid w:val="008938EE"/>
    <w:rsid w:val="00904101"/>
    <w:rsid w:val="00905D20"/>
    <w:rsid w:val="009163A9"/>
    <w:rsid w:val="00926F97"/>
    <w:rsid w:val="0093590C"/>
    <w:rsid w:val="0093791A"/>
    <w:rsid w:val="00943063"/>
    <w:rsid w:val="00952768"/>
    <w:rsid w:val="00955267"/>
    <w:rsid w:val="00965993"/>
    <w:rsid w:val="00965EC8"/>
    <w:rsid w:val="009674A1"/>
    <w:rsid w:val="00973E8A"/>
    <w:rsid w:val="009779CE"/>
    <w:rsid w:val="00980A2E"/>
    <w:rsid w:val="0098325D"/>
    <w:rsid w:val="00990711"/>
    <w:rsid w:val="00994E77"/>
    <w:rsid w:val="00996969"/>
    <w:rsid w:val="00997607"/>
    <w:rsid w:val="009A3403"/>
    <w:rsid w:val="009B0E65"/>
    <w:rsid w:val="009F01E3"/>
    <w:rsid w:val="00A04518"/>
    <w:rsid w:val="00A054A8"/>
    <w:rsid w:val="00A117C7"/>
    <w:rsid w:val="00A1393B"/>
    <w:rsid w:val="00A206AE"/>
    <w:rsid w:val="00A47CDF"/>
    <w:rsid w:val="00A66BCF"/>
    <w:rsid w:val="00A716CD"/>
    <w:rsid w:val="00A76987"/>
    <w:rsid w:val="00A776BC"/>
    <w:rsid w:val="00A84B0E"/>
    <w:rsid w:val="00A94A22"/>
    <w:rsid w:val="00A96270"/>
    <w:rsid w:val="00AB71D7"/>
    <w:rsid w:val="00AD0F52"/>
    <w:rsid w:val="00AE5F6E"/>
    <w:rsid w:val="00B0635E"/>
    <w:rsid w:val="00B102BB"/>
    <w:rsid w:val="00B22130"/>
    <w:rsid w:val="00B22A2B"/>
    <w:rsid w:val="00B326C8"/>
    <w:rsid w:val="00B4001A"/>
    <w:rsid w:val="00B5064B"/>
    <w:rsid w:val="00B524C3"/>
    <w:rsid w:val="00B6178F"/>
    <w:rsid w:val="00B631FE"/>
    <w:rsid w:val="00B63FF7"/>
    <w:rsid w:val="00B6468E"/>
    <w:rsid w:val="00B72187"/>
    <w:rsid w:val="00B75651"/>
    <w:rsid w:val="00B80605"/>
    <w:rsid w:val="00B815BC"/>
    <w:rsid w:val="00B95403"/>
    <w:rsid w:val="00B973E4"/>
    <w:rsid w:val="00BB5294"/>
    <w:rsid w:val="00BC255C"/>
    <w:rsid w:val="00BC6ACF"/>
    <w:rsid w:val="00BD0076"/>
    <w:rsid w:val="00BD3F87"/>
    <w:rsid w:val="00BD754A"/>
    <w:rsid w:val="00BE1A35"/>
    <w:rsid w:val="00BE3D09"/>
    <w:rsid w:val="00BF069A"/>
    <w:rsid w:val="00C156B6"/>
    <w:rsid w:val="00C223D7"/>
    <w:rsid w:val="00C41A36"/>
    <w:rsid w:val="00C43042"/>
    <w:rsid w:val="00C62BC5"/>
    <w:rsid w:val="00C9267A"/>
    <w:rsid w:val="00CC373D"/>
    <w:rsid w:val="00CC3F20"/>
    <w:rsid w:val="00CD1948"/>
    <w:rsid w:val="00CD692C"/>
    <w:rsid w:val="00CE4A9A"/>
    <w:rsid w:val="00CF2286"/>
    <w:rsid w:val="00CF3EF0"/>
    <w:rsid w:val="00D0581A"/>
    <w:rsid w:val="00D0710E"/>
    <w:rsid w:val="00D0781C"/>
    <w:rsid w:val="00D23663"/>
    <w:rsid w:val="00D35086"/>
    <w:rsid w:val="00D37C93"/>
    <w:rsid w:val="00D50BFF"/>
    <w:rsid w:val="00D5241A"/>
    <w:rsid w:val="00D63DEA"/>
    <w:rsid w:val="00D70B13"/>
    <w:rsid w:val="00D83837"/>
    <w:rsid w:val="00D86739"/>
    <w:rsid w:val="00D9775F"/>
    <w:rsid w:val="00DA26CF"/>
    <w:rsid w:val="00DB0151"/>
    <w:rsid w:val="00DB5B32"/>
    <w:rsid w:val="00DC6F93"/>
    <w:rsid w:val="00DC7638"/>
    <w:rsid w:val="00DD3882"/>
    <w:rsid w:val="00DE4686"/>
    <w:rsid w:val="00DF0362"/>
    <w:rsid w:val="00E00CDB"/>
    <w:rsid w:val="00E04BAC"/>
    <w:rsid w:val="00E113A8"/>
    <w:rsid w:val="00E12F57"/>
    <w:rsid w:val="00E14950"/>
    <w:rsid w:val="00E209BE"/>
    <w:rsid w:val="00E277FE"/>
    <w:rsid w:val="00E40E42"/>
    <w:rsid w:val="00E4527C"/>
    <w:rsid w:val="00E555EA"/>
    <w:rsid w:val="00E6566E"/>
    <w:rsid w:val="00E70DA9"/>
    <w:rsid w:val="00E85306"/>
    <w:rsid w:val="00EA5B4C"/>
    <w:rsid w:val="00EB1963"/>
    <w:rsid w:val="00EC7580"/>
    <w:rsid w:val="00EE6FA1"/>
    <w:rsid w:val="00EE7E89"/>
    <w:rsid w:val="00EF4521"/>
    <w:rsid w:val="00EF7269"/>
    <w:rsid w:val="00F012CD"/>
    <w:rsid w:val="00F147FC"/>
    <w:rsid w:val="00F16758"/>
    <w:rsid w:val="00F22F0A"/>
    <w:rsid w:val="00F32F7D"/>
    <w:rsid w:val="00F42599"/>
    <w:rsid w:val="00F511A0"/>
    <w:rsid w:val="00F51D7C"/>
    <w:rsid w:val="00F64E66"/>
    <w:rsid w:val="00F7436E"/>
    <w:rsid w:val="00F76546"/>
    <w:rsid w:val="00F860D0"/>
    <w:rsid w:val="00FA2864"/>
    <w:rsid w:val="00FA2904"/>
    <w:rsid w:val="00FA6290"/>
    <w:rsid w:val="00FB40DA"/>
    <w:rsid w:val="00FB5A47"/>
    <w:rsid w:val="00FD1F52"/>
    <w:rsid w:val="00FD462A"/>
    <w:rsid w:val="00FD4E15"/>
    <w:rsid w:val="00FE280E"/>
    <w:rsid w:val="00FF31A1"/>
    <w:rsid w:val="00FF5411"/>
    <w:rsid w:val="00FF7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3FA7E"/>
  <w15:docId w15:val="{048E4F42-F809-48D5-B1B2-878B1C68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92C"/>
    <w:pPr>
      <w:widowControl w:val="0"/>
      <w:autoSpaceDE w:val="0"/>
      <w:autoSpaceDN w:val="0"/>
      <w:adjustRightInd w:val="0"/>
    </w:pPr>
    <w:rPr>
      <w:sz w:val="24"/>
      <w:szCs w:val="24"/>
      <w:lang w:val="en-US" w:eastAsia="tr-TR"/>
    </w:rPr>
  </w:style>
  <w:style w:type="paragraph" w:styleId="Titre1">
    <w:name w:val="heading 1"/>
    <w:basedOn w:val="Normal"/>
    <w:next w:val="Normal"/>
    <w:qFormat/>
    <w:rsid w:val="00CD692C"/>
    <w:pPr>
      <w:outlineLvl w:val="0"/>
    </w:pPr>
    <w:rPr>
      <w:b/>
      <w:bCs/>
      <w:sz w:val="22"/>
      <w:szCs w:val="22"/>
    </w:rPr>
  </w:style>
  <w:style w:type="paragraph" w:styleId="Titre2">
    <w:name w:val="heading 2"/>
    <w:basedOn w:val="Normal"/>
    <w:next w:val="Normal"/>
    <w:qFormat/>
    <w:rsid w:val="00CD692C"/>
    <w:pPr>
      <w:outlineLvl w:val="1"/>
    </w:pPr>
    <w:rPr>
      <w:b/>
      <w:bCs/>
      <w:sz w:val="22"/>
      <w:szCs w:val="22"/>
      <w:u w:val="single"/>
    </w:rPr>
  </w:style>
  <w:style w:type="paragraph" w:styleId="Titre3">
    <w:name w:val="heading 3"/>
    <w:basedOn w:val="Normal"/>
    <w:next w:val="Normal"/>
    <w:qFormat/>
    <w:rsid w:val="00CD692C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720"/>
      <w:outlineLvl w:val="2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_level1"/>
    <w:rsid w:val="00CD692C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360" w:hanging="360"/>
    </w:pPr>
    <w:rPr>
      <w:sz w:val="24"/>
      <w:szCs w:val="24"/>
      <w:lang w:val="en-US" w:eastAsia="tr-TR"/>
    </w:rPr>
  </w:style>
  <w:style w:type="paragraph" w:customStyle="1" w:styleId="Quick1">
    <w:name w:val="Quick 1."/>
    <w:rsid w:val="00CD692C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1440" w:hanging="720"/>
    </w:pPr>
    <w:rPr>
      <w:sz w:val="24"/>
      <w:szCs w:val="24"/>
      <w:lang w:val="en-US" w:eastAsia="tr-TR"/>
    </w:rPr>
  </w:style>
  <w:style w:type="paragraph" w:customStyle="1" w:styleId="Listecouleur-Accent11">
    <w:name w:val="Liste couleur - Accent 11"/>
    <w:basedOn w:val="Normal"/>
    <w:uiPriority w:val="34"/>
    <w:qFormat/>
    <w:rsid w:val="00C156B6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278BA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278BA"/>
    <w:rPr>
      <w:rFonts w:ascii="Tahoma" w:hAnsi="Tahoma" w:cs="Tahoma"/>
      <w:sz w:val="16"/>
      <w:szCs w:val="16"/>
      <w:lang w:val="en-US" w:eastAsia="tr-TR"/>
    </w:rPr>
  </w:style>
  <w:style w:type="paragraph" w:styleId="Paragraphedeliste">
    <w:name w:val="List Paragraph"/>
    <w:basedOn w:val="Normal"/>
    <w:uiPriority w:val="34"/>
    <w:qFormat/>
    <w:rsid w:val="00D37C93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C223D7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C223D7"/>
    <w:rPr>
      <w:sz w:val="24"/>
      <w:szCs w:val="24"/>
      <w:lang w:val="en-US" w:eastAsia="tr-TR"/>
    </w:rPr>
  </w:style>
  <w:style w:type="paragraph" w:styleId="Pieddepage">
    <w:name w:val="footer"/>
    <w:basedOn w:val="Normal"/>
    <w:link w:val="PieddepageCar"/>
    <w:uiPriority w:val="99"/>
    <w:unhideWhenUsed/>
    <w:rsid w:val="00C223D7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223D7"/>
    <w:rPr>
      <w:sz w:val="24"/>
      <w:szCs w:val="24"/>
      <w:lang w:val="en-US" w:eastAsia="tr-TR"/>
    </w:rPr>
  </w:style>
  <w:style w:type="paragraph" w:styleId="PrformatHTML">
    <w:name w:val="HTML Preformatted"/>
    <w:basedOn w:val="Normal"/>
    <w:link w:val="PrformatHTMLCar"/>
    <w:uiPriority w:val="99"/>
    <w:unhideWhenUsed/>
    <w:rsid w:val="00575E3E"/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575E3E"/>
    <w:rPr>
      <w:rFonts w:ascii="Consolas" w:hAnsi="Consolas"/>
      <w:lang w:val="en-US" w:eastAsia="tr-TR"/>
    </w:rPr>
  </w:style>
  <w:style w:type="character" w:styleId="Lienhypertexte">
    <w:name w:val="Hyperlink"/>
    <w:basedOn w:val="Policepardfaut"/>
    <w:uiPriority w:val="99"/>
    <w:unhideWhenUsed/>
    <w:rsid w:val="00B4001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F1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zmizirak@erbakan.edu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rre@univ-oran1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F1297-D3BD-43F2-881A-EAC1ED0C5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1134</Words>
  <Characters>6237</Characters>
  <Application>Microsoft Office Word</Application>
  <DocSecurity>0</DocSecurity>
  <Lines>51</Lines>
  <Paragraphs>14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MEMORANDUM OF AGREEMENT ON</vt:lpstr>
      <vt:lpstr>MEMORANDUM OF AGREEMENT ON</vt:lpstr>
      <vt:lpstr>MEMORANDUM OF AGREEMENT ON</vt:lpstr>
    </vt:vector>
  </TitlesOfParts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OF AGREEMENT ON</dc:title>
  <dc:creator>Nil</dc:creator>
  <cp:lastModifiedBy>VRRE</cp:lastModifiedBy>
  <cp:revision>4</cp:revision>
  <cp:lastPrinted>2021-03-28T14:18:00Z</cp:lastPrinted>
  <dcterms:created xsi:type="dcterms:W3CDTF">2023-07-03T10:59:00Z</dcterms:created>
  <dcterms:modified xsi:type="dcterms:W3CDTF">2026-02-08T12:40:00Z</dcterms:modified>
</cp:coreProperties>
</file>